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52" w:rsidRPr="00C75252" w:rsidRDefault="00C75252" w:rsidP="00C75252">
      <w:pPr>
        <w:tabs>
          <w:tab w:val="left" w:pos="7553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C75252">
        <w:rPr>
          <w:rFonts w:ascii="Times New Roman" w:hAnsi="Times New Roman" w:cs="Times New Roman"/>
          <w:sz w:val="24"/>
          <w:szCs w:val="24"/>
        </w:rPr>
        <w:t>Канев С.Н.</w:t>
      </w:r>
    </w:p>
    <w:p w:rsidR="00C75252" w:rsidRPr="00C75252" w:rsidRDefault="00C75252" w:rsidP="00C75252">
      <w:pPr>
        <w:tabs>
          <w:tab w:val="left" w:pos="7553"/>
        </w:tabs>
        <w:rPr>
          <w:rFonts w:ascii="Times New Roman" w:hAnsi="Times New Roman" w:cs="Times New Roman"/>
          <w:sz w:val="24"/>
          <w:szCs w:val="24"/>
        </w:rPr>
      </w:pPr>
    </w:p>
    <w:p w:rsidR="000F1B2C" w:rsidRPr="00E65146" w:rsidRDefault="00C75252" w:rsidP="00C75252">
      <w:pPr>
        <w:tabs>
          <w:tab w:val="left" w:pos="849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146">
        <w:rPr>
          <w:rFonts w:ascii="Times New Roman" w:hAnsi="Times New Roman" w:cs="Times New Roman"/>
          <w:b/>
          <w:sz w:val="24"/>
          <w:szCs w:val="24"/>
        </w:rPr>
        <w:t xml:space="preserve">ПРОБЛЕМЫ УЧЕТА ТЕПЛА И ВОДЫ В МНОГОКВАРТИРНЫХ </w:t>
      </w:r>
      <w:proofErr w:type="gramStart"/>
      <w:r w:rsidRPr="00E65146">
        <w:rPr>
          <w:rFonts w:ascii="Times New Roman" w:hAnsi="Times New Roman" w:cs="Times New Roman"/>
          <w:b/>
          <w:sz w:val="24"/>
          <w:szCs w:val="24"/>
        </w:rPr>
        <w:t>ДОМАХ</w:t>
      </w:r>
      <w:proofErr w:type="gramEnd"/>
      <w:r w:rsidRPr="00E65146">
        <w:rPr>
          <w:rFonts w:ascii="Times New Roman" w:hAnsi="Times New Roman" w:cs="Times New Roman"/>
          <w:b/>
          <w:sz w:val="24"/>
          <w:szCs w:val="24"/>
        </w:rPr>
        <w:t xml:space="preserve"> Г.ХАБАРОВСКА</w:t>
      </w:r>
    </w:p>
    <w:p w:rsidR="00C75252" w:rsidRDefault="00C75252" w:rsidP="00C75252">
      <w:pPr>
        <w:tabs>
          <w:tab w:val="left" w:pos="849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75252" w:rsidRDefault="00C75252" w:rsidP="00C75252">
      <w:pPr>
        <w:tabs>
          <w:tab w:val="left" w:pos="849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только один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случай</w:t>
      </w:r>
      <w:proofErr w:type="gramEnd"/>
      <w:r w:rsidR="0017179D">
        <w:rPr>
          <w:rFonts w:ascii="Times New Roman" w:hAnsi="Times New Roman" w:cs="Times New Roman"/>
          <w:sz w:val="24"/>
          <w:szCs w:val="24"/>
        </w:rPr>
        <w:t xml:space="preserve"> когда</w:t>
      </w:r>
      <w:r w:rsidRPr="00C75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МКД оборудован общедомовым прибором учета тепла и воды далее (ОДПУ), а жилые и нежилые помещения дома оборудованы частично индивидуальными приборами учета  горячей воды далее (ИПУ) 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оборудованны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ИПУ тепла (распределителями).</w:t>
      </w:r>
    </w:p>
    <w:p w:rsidR="00C75252" w:rsidRDefault="00C75252" w:rsidP="00C75252">
      <w:pPr>
        <w:tabs>
          <w:tab w:val="left" w:pos="849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коммунальных услуг – управляющая организация (управляющая компания (УК) или ТСЖ),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регурсоснабжающая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(далее РСО) – Хабаровские тепловые сети.</w:t>
      </w:r>
    </w:p>
    <w:p w:rsidR="00C75252" w:rsidRDefault="00C75252" w:rsidP="00C75252">
      <w:pPr>
        <w:tabs>
          <w:tab w:val="left" w:pos="849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</w:t>
      </w:r>
      <w:r w:rsidR="001717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(собственник</w:t>
      </w:r>
      <w:r w:rsidR="001717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помещений) перечисля</w:t>
      </w:r>
      <w:r w:rsidR="0017179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оплату за коммунальные ресурсы (тепло и горячую воду) непосредственно в РСО, которая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начисляет и распределяет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оплату за КУ потребителям.</w:t>
      </w:r>
    </w:p>
    <w:p w:rsidR="00C75252" w:rsidRDefault="00C75252" w:rsidP="00C75252">
      <w:pPr>
        <w:tabs>
          <w:tab w:val="left" w:pos="849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существует два варианта оплаты за коммунальный ресурс</w:t>
      </w:r>
      <w:r w:rsidRPr="00C75252">
        <w:rPr>
          <w:rFonts w:ascii="Times New Roman" w:hAnsi="Times New Roman" w:cs="Times New Roman"/>
          <w:sz w:val="24"/>
          <w:szCs w:val="24"/>
        </w:rPr>
        <w:t>:</w:t>
      </w:r>
    </w:p>
    <w:p w:rsidR="00C75252" w:rsidRDefault="00C75252" w:rsidP="00C75252">
      <w:pPr>
        <w:pStyle w:val="a7"/>
        <w:numPr>
          <w:ilvl w:val="0"/>
          <w:numId w:val="1"/>
        </w:numPr>
        <w:tabs>
          <w:tab w:val="left" w:pos="84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 – приборный</w:t>
      </w:r>
    </w:p>
    <w:p w:rsidR="00C75252" w:rsidRDefault="00C75252" w:rsidP="00C75252">
      <w:pPr>
        <w:pStyle w:val="a7"/>
        <w:numPr>
          <w:ilvl w:val="0"/>
          <w:numId w:val="1"/>
        </w:numPr>
        <w:tabs>
          <w:tab w:val="left" w:pos="84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 – приборно-расчетный</w:t>
      </w:r>
    </w:p>
    <w:p w:rsidR="005C7399" w:rsidRDefault="005C7399" w:rsidP="0017179D">
      <w:pPr>
        <w:tabs>
          <w:tab w:val="left" w:pos="8491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оба варианта подробнее.</w:t>
      </w:r>
    </w:p>
    <w:p w:rsidR="0017179D" w:rsidRDefault="0017179D" w:rsidP="0017179D">
      <w:pPr>
        <w:tabs>
          <w:tab w:val="left" w:pos="8491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C7399" w:rsidRDefault="005C7399" w:rsidP="0017179D">
      <w:pPr>
        <w:tabs>
          <w:tab w:val="left" w:pos="8491"/>
        </w:tabs>
        <w:rPr>
          <w:rFonts w:ascii="Times New Roman" w:hAnsi="Times New Roman" w:cs="Times New Roman"/>
          <w:sz w:val="24"/>
          <w:szCs w:val="24"/>
        </w:rPr>
      </w:pPr>
      <w:r w:rsidRPr="00B26D5D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  <w:r w:rsidRPr="00B26D5D">
        <w:rPr>
          <w:rFonts w:ascii="Times New Roman" w:hAnsi="Times New Roman" w:cs="Times New Roman"/>
          <w:b/>
          <w:sz w:val="24"/>
          <w:szCs w:val="24"/>
        </w:rPr>
        <w:t>. Приборный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79D" w:rsidRDefault="0017179D" w:rsidP="0017179D">
      <w:pPr>
        <w:tabs>
          <w:tab w:val="left" w:pos="8491"/>
        </w:tabs>
        <w:rPr>
          <w:rFonts w:ascii="Times New Roman" w:hAnsi="Times New Roman" w:cs="Times New Roman"/>
          <w:sz w:val="24"/>
          <w:szCs w:val="24"/>
        </w:rPr>
      </w:pPr>
    </w:p>
    <w:p w:rsidR="005C7399" w:rsidRDefault="005C7399" w:rsidP="0017179D">
      <w:pPr>
        <w:tabs>
          <w:tab w:val="left" w:pos="8491"/>
        </w:tabs>
        <w:rPr>
          <w:rFonts w:ascii="Times New Roman" w:hAnsi="Times New Roman" w:cs="Times New Roman"/>
          <w:sz w:val="24"/>
          <w:szCs w:val="24"/>
        </w:rPr>
      </w:pPr>
      <w:r w:rsidRPr="0017179D">
        <w:rPr>
          <w:rFonts w:ascii="Times New Roman" w:hAnsi="Times New Roman" w:cs="Times New Roman"/>
          <w:b/>
          <w:sz w:val="24"/>
          <w:szCs w:val="24"/>
        </w:rPr>
        <w:t>Данный вариант используется, если управляющая организация – ТСЖ.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используются алго</w:t>
      </w:r>
      <w:r w:rsidR="0017179D">
        <w:rPr>
          <w:rFonts w:ascii="Times New Roman" w:hAnsi="Times New Roman" w:cs="Times New Roman"/>
          <w:sz w:val="24"/>
          <w:szCs w:val="24"/>
        </w:rPr>
        <w:t xml:space="preserve">ритмы, прописанные в ППРФ №354 </w:t>
      </w:r>
      <w:r w:rsidR="0017179D" w:rsidRPr="0017179D">
        <w:rPr>
          <w:rFonts w:ascii="Times New Roman" w:hAnsi="Times New Roman" w:cs="Times New Roman"/>
          <w:sz w:val="24"/>
          <w:szCs w:val="24"/>
        </w:rPr>
        <w:t>[</w:t>
      </w:r>
      <w:r w:rsidR="0017179D">
        <w:rPr>
          <w:rFonts w:ascii="Times New Roman" w:hAnsi="Times New Roman" w:cs="Times New Roman"/>
          <w:sz w:val="24"/>
          <w:szCs w:val="24"/>
        </w:rPr>
        <w:t>1</w:t>
      </w:r>
      <w:r w:rsidR="0017179D" w:rsidRPr="0017179D">
        <w:rPr>
          <w:rFonts w:ascii="Times New Roman" w:hAnsi="Times New Roman" w:cs="Times New Roman"/>
          <w:sz w:val="24"/>
          <w:szCs w:val="24"/>
        </w:rPr>
        <w:t>]</w:t>
      </w:r>
      <w:r w:rsidRPr="0017179D">
        <w:rPr>
          <w:rFonts w:ascii="Times New Roman" w:hAnsi="Times New Roman" w:cs="Times New Roman"/>
          <w:sz w:val="24"/>
          <w:szCs w:val="24"/>
        </w:rPr>
        <w:t>:</w:t>
      </w:r>
    </w:p>
    <w:p w:rsidR="005C7399" w:rsidRDefault="0017179D" w:rsidP="005D13FB">
      <w:pPr>
        <w:pStyle w:val="a7"/>
        <w:tabs>
          <w:tab w:val="left" w:pos="849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5C7399">
        <w:rPr>
          <w:rFonts w:ascii="Times New Roman" w:hAnsi="Times New Roman" w:cs="Times New Roman"/>
          <w:sz w:val="24"/>
          <w:szCs w:val="24"/>
        </w:rPr>
        <w:t xml:space="preserve">азмер платы за горячую воду в </w:t>
      </w:r>
      <w:proofErr w:type="spellStart"/>
      <w:r w:rsidR="005C739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C7399">
        <w:rPr>
          <w:rFonts w:ascii="Times New Roman" w:hAnsi="Times New Roman" w:cs="Times New Roman"/>
          <w:sz w:val="24"/>
          <w:szCs w:val="24"/>
        </w:rPr>
        <w:t>-м жилом или нежилом помещении, оборудованным ИПУ рассчитывается по формуле 1</w:t>
      </w:r>
      <w:r w:rsidR="005C7399" w:rsidRPr="005C739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C7399" w:rsidRDefault="005C7399" w:rsidP="005C7399">
      <w:pPr>
        <w:pStyle w:val="a7"/>
        <w:tabs>
          <w:tab w:val="left" w:pos="8491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C7399" w:rsidRDefault="005C7399" w:rsidP="005C7399">
      <w:pPr>
        <w:pStyle w:val="a7"/>
        <w:tabs>
          <w:tab w:val="left" w:pos="284"/>
          <w:tab w:val="left" w:pos="5103"/>
        </w:tabs>
        <w:ind w:left="0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984C02">
        <w:rPr>
          <w:rFonts w:ascii="Times New Roman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Times New Roman" w:cs="Times New Roman"/>
                <w:b/>
                <w:sz w:val="24"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Р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17179D">
        <w:rPr>
          <w:rFonts w:ascii="Times New Roman" w:hAnsi="Times New Roman" w:cs="Times New Roman"/>
          <w:b/>
          <w:sz w:val="24"/>
          <w:szCs w:val="24"/>
        </w:rPr>
        <w:t xml:space="preserve">= </w:t>
      </w:r>
      <m:oMath>
        <m:sSubSup>
          <m:sSubSup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sSubSup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</m:sub>
          <m:sup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п</m:t>
            </m:r>
          </m:sup>
        </m:sSubSup>
      </m:oMath>
      <w:r w:rsidRPr="0017179D">
        <w:rPr>
          <w:rFonts w:ascii="Times New Roman" w:eastAsiaTheme="minorEastAsia" w:hAnsi="Times New Roman" w:cs="Times New Roman"/>
          <w:b/>
          <w:sz w:val="24"/>
          <w:szCs w:val="24"/>
        </w:rPr>
        <w:t xml:space="preserve"> * </w:t>
      </w:r>
      <w:proofErr w:type="spellStart"/>
      <w:r w:rsidR="00EB027F" w:rsidRPr="0017179D">
        <w:rPr>
          <w:rFonts w:ascii="Times New Roman" w:eastAsiaTheme="minorEastAsia" w:hAnsi="Times New Roman" w:cs="Times New Roman"/>
          <w:b/>
          <w:sz w:val="24"/>
          <w:szCs w:val="24"/>
        </w:rPr>
        <w:t>Т</w:t>
      </w:r>
      <w:r w:rsidR="00EB027F" w:rsidRPr="0017179D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кр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,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(1 - 1)</w:t>
      </w:r>
    </w:p>
    <w:p w:rsidR="005C7399" w:rsidRDefault="005C7399" w:rsidP="005C7399">
      <w:pPr>
        <w:pStyle w:val="a7"/>
        <w:tabs>
          <w:tab w:val="left" w:pos="284"/>
          <w:tab w:val="left" w:pos="5103"/>
        </w:tabs>
        <w:ind w:left="0"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5C7399" w:rsidRDefault="0017179D" w:rsidP="005C7399">
      <w:pPr>
        <w:tabs>
          <w:tab w:val="left" w:pos="284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7179D">
        <w:rPr>
          <w:rFonts w:ascii="Times New Roman" w:eastAsiaTheme="minorEastAsia" w:hAnsi="Times New Roman" w:cs="Times New Roman"/>
          <w:b/>
          <w:sz w:val="24"/>
          <w:szCs w:val="24"/>
        </w:rPr>
        <w:t>Р</w:t>
      </w:r>
      <w:r w:rsidR="005C7399" w:rsidRPr="0017179D">
        <w:rPr>
          <w:rFonts w:ascii="Times New Roman" w:eastAsiaTheme="minorEastAsia" w:hAnsi="Times New Roman" w:cs="Times New Roman"/>
          <w:b/>
          <w:sz w:val="24"/>
          <w:szCs w:val="24"/>
        </w:rPr>
        <w:t>азмер платы за горячую воду</w:t>
      </w:r>
      <w:r w:rsidR="005C7399"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r w:rsidR="005C7399" w:rsidRPr="005C73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C7399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="005C7399">
        <w:rPr>
          <w:rFonts w:ascii="Times New Roman" w:eastAsiaTheme="minorEastAsia" w:hAnsi="Times New Roman" w:cs="Times New Roman"/>
          <w:sz w:val="24"/>
          <w:szCs w:val="24"/>
        </w:rPr>
        <w:t>-м жилом или нежилом помещении, не оборудованным ИПУ, определяется по формуле 4</w:t>
      </w:r>
      <w:r w:rsidR="005C7399" w:rsidRPr="005C7399"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</w:p>
    <w:p w:rsidR="005C7399" w:rsidRDefault="005C7399" w:rsidP="005C7399">
      <w:pPr>
        <w:tabs>
          <w:tab w:val="left" w:pos="284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17179D" w:rsidRDefault="008D5DF9" w:rsidP="005C7399">
      <w:pPr>
        <w:tabs>
          <w:tab w:val="left" w:pos="284"/>
          <w:tab w:val="center" w:pos="5032"/>
        </w:tabs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b/>
                <w:sz w:val="24"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Р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5C7399" w:rsidRPr="0017179D">
        <w:rPr>
          <w:rFonts w:ascii="Times New Roman" w:eastAsiaTheme="minorEastAsia" w:hAnsi="Times New Roman" w:cs="Times New Roman"/>
          <w:b/>
          <w:sz w:val="24"/>
          <w:szCs w:val="24"/>
        </w:rPr>
        <w:t xml:space="preserve"> = </w:t>
      </w:r>
      <w:proofErr w:type="spellStart"/>
      <w:r w:rsidR="005C7399" w:rsidRPr="0017179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</w:t>
      </w:r>
      <w:r w:rsidR="005C7399" w:rsidRPr="0017179D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en-US"/>
        </w:rPr>
        <w:t>j</w:t>
      </w:r>
      <w:proofErr w:type="spellEnd"/>
      <w:r w:rsidR="005C7399" w:rsidRPr="0017179D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 xml:space="preserve"> </w:t>
      </w:r>
      <w:proofErr w:type="gramStart"/>
      <w:r w:rsidR="005C7399" w:rsidRPr="0017179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</w:t>
      </w:r>
      <w:proofErr w:type="spellStart"/>
      <w:proofErr w:type="gramEnd"/>
      <w:r w:rsidR="005C7399" w:rsidRPr="0017179D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гв</w:t>
      </w:r>
      <w:proofErr w:type="spellEnd"/>
      <w:r w:rsidR="005C7399" w:rsidRPr="0017179D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 xml:space="preserve"> </w:t>
      </w:r>
      <w:r w:rsidR="005C7399" w:rsidRPr="0017179D">
        <w:rPr>
          <w:rFonts w:ascii="Times New Roman" w:eastAsiaTheme="minorEastAsia" w:hAnsi="Times New Roman" w:cs="Times New Roman"/>
          <w:b/>
          <w:sz w:val="24"/>
          <w:szCs w:val="24"/>
        </w:rPr>
        <w:t>*</w:t>
      </w:r>
      <w:r w:rsidR="005C7399" w:rsidRPr="0017179D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 xml:space="preserve"> </w:t>
      </w:r>
      <w:proofErr w:type="spellStart"/>
      <w:r w:rsidR="005C7399" w:rsidRPr="0017179D">
        <w:rPr>
          <w:rFonts w:ascii="Times New Roman" w:eastAsiaTheme="minorEastAsia" w:hAnsi="Times New Roman" w:cs="Times New Roman"/>
          <w:b/>
          <w:sz w:val="24"/>
          <w:szCs w:val="24"/>
        </w:rPr>
        <w:t>Т</w:t>
      </w:r>
      <w:r w:rsidR="00EB027F" w:rsidRPr="0017179D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кр</w:t>
      </w:r>
      <w:proofErr w:type="spellEnd"/>
      <w:r w:rsidR="005C7399" w:rsidRPr="00E73ED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</w:t>
      </w:r>
      <w:r w:rsidR="00C1789D" w:rsidRPr="00C1789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</w:t>
      </w:r>
      <w:r w:rsidR="00C1789D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C739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5C739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  <w:t xml:space="preserve">               </w:t>
      </w:r>
      <w:r w:rsidR="005C7399">
        <w:rPr>
          <w:rFonts w:ascii="Times New Roman" w:eastAsiaTheme="minorEastAsia" w:hAnsi="Times New Roman" w:cs="Times New Roman"/>
          <w:sz w:val="24"/>
          <w:szCs w:val="24"/>
        </w:rPr>
        <w:t>(1 - 4)</w:t>
      </w:r>
    </w:p>
    <w:p w:rsidR="005C7399" w:rsidRDefault="005C7399" w:rsidP="005C7399">
      <w:pPr>
        <w:tabs>
          <w:tab w:val="left" w:pos="284"/>
          <w:tab w:val="center" w:pos="5032"/>
        </w:tabs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C7399" w:rsidRDefault="005C7399" w:rsidP="005C7399">
      <w:pPr>
        <w:tabs>
          <w:tab w:val="left" w:pos="284"/>
          <w:tab w:val="center" w:pos="5032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где</w:t>
      </w:r>
      <w:r w:rsidRPr="0017179D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5C7399" w:rsidRDefault="008D5DF9" w:rsidP="005C7399">
      <w:pPr>
        <w:tabs>
          <w:tab w:val="left" w:pos="284"/>
          <w:tab w:val="left" w:pos="8477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sSubSup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</m:sub>
          <m:sup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п</m:t>
            </m:r>
          </m:sup>
        </m:sSubSup>
      </m:oMath>
      <w:r w:rsidR="005C7399" w:rsidRPr="00E73ED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739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</w:t>
      </w:r>
      <w:proofErr w:type="gramStart"/>
      <w:r w:rsidR="005C739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- </w:t>
      </w:r>
      <w:r w:rsidR="005C7399" w:rsidRPr="005C7399">
        <w:rPr>
          <w:rFonts w:ascii="Times New Roman" w:eastAsiaTheme="minorEastAsia" w:hAnsi="Times New Roman" w:cs="Times New Roman"/>
          <w:sz w:val="24"/>
          <w:szCs w:val="24"/>
        </w:rPr>
        <w:t xml:space="preserve">объем </w:t>
      </w:r>
      <w:r w:rsidR="005C7399">
        <w:rPr>
          <w:rFonts w:ascii="Times New Roman" w:eastAsiaTheme="minorEastAsia" w:hAnsi="Times New Roman" w:cs="Times New Roman"/>
          <w:sz w:val="24"/>
          <w:szCs w:val="24"/>
        </w:rPr>
        <w:t xml:space="preserve">(количество) потребленного за расчетный период в </w:t>
      </w:r>
      <w:proofErr w:type="spellStart"/>
      <w:r w:rsidR="005C7399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="005C7399">
        <w:rPr>
          <w:rFonts w:ascii="Times New Roman" w:eastAsiaTheme="minorEastAsia" w:hAnsi="Times New Roman" w:cs="Times New Roman"/>
          <w:sz w:val="24"/>
          <w:szCs w:val="24"/>
        </w:rPr>
        <w:t>-м помещении, определенный по показаниям ИПУ</w:t>
      </w:r>
      <w:r w:rsidR="0017179D">
        <w:rPr>
          <w:rFonts w:ascii="Times New Roman" w:eastAsiaTheme="minorEastAsia" w:hAnsi="Times New Roman" w:cs="Times New Roman"/>
          <w:sz w:val="24"/>
          <w:szCs w:val="24"/>
        </w:rPr>
        <w:t>, м</w:t>
      </w:r>
      <w:r w:rsidR="0017179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5C7399" w:rsidRPr="00E73ED2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:rsidR="005C7399" w:rsidRDefault="005C7399" w:rsidP="005C7399">
      <w:pPr>
        <w:tabs>
          <w:tab w:val="left" w:pos="284"/>
          <w:tab w:val="left" w:pos="8477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BD07E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</w:t>
      </w:r>
      <w:r w:rsidRPr="00BD07EE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="0017179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E73ED2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proofErr w:type="gramEnd"/>
      <w:r w:rsidRPr="00E73ED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количество граждан, постоянно и временно проживающих </w:t>
      </w:r>
      <w:r w:rsidR="00301489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E73ED2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м жилом помещении</w:t>
      </w:r>
      <w:r w:rsidRPr="00E73ED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5C7399" w:rsidRDefault="005C7399" w:rsidP="005C7399">
      <w:pPr>
        <w:tabs>
          <w:tab w:val="left" w:pos="284"/>
          <w:tab w:val="center" w:pos="503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D07E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</w:t>
      </w:r>
      <w:proofErr w:type="spellStart"/>
      <w:r w:rsidRPr="00BD07EE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гв</w:t>
      </w:r>
      <w:proofErr w:type="spellEnd"/>
      <w:r w:rsidR="0030148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 потребления горячей воды</w:t>
      </w:r>
      <w:r w:rsidR="0017179D">
        <w:rPr>
          <w:rFonts w:ascii="Times New Roman" w:hAnsi="Times New Roman" w:cs="Times New Roman"/>
          <w:sz w:val="24"/>
          <w:szCs w:val="24"/>
        </w:rPr>
        <w:t>,</w:t>
      </w:r>
      <w:r w:rsidR="0017179D" w:rsidRPr="0017179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641C11">
        <w:rPr>
          <w:rFonts w:ascii="Times New Roman" w:eastAsiaTheme="minorEastAsia" w:hAnsi="Times New Roman" w:cs="Times New Roman"/>
          <w:sz w:val="24"/>
          <w:szCs w:val="24"/>
        </w:rPr>
        <w:t>м</w:t>
      </w:r>
      <w:r w:rsidR="00641C1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17179D">
        <w:rPr>
          <w:rFonts w:ascii="Times New Roman" w:eastAsiaTheme="minorEastAsia" w:hAnsi="Times New Roman" w:cs="Times New Roman"/>
          <w:sz w:val="24"/>
          <w:szCs w:val="24"/>
        </w:rPr>
        <w:t>/чел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89D" w:rsidRPr="00C1789D" w:rsidRDefault="0017179D" w:rsidP="0017179D">
      <w:pPr>
        <w:pStyle w:val="a7"/>
        <w:tabs>
          <w:tab w:val="left" w:pos="284"/>
          <w:tab w:val="center" w:pos="5032"/>
        </w:tabs>
        <w:ind w:left="0"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Размер </w:t>
      </w:r>
      <w:r w:rsidR="00C178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1789D" w:rsidRPr="0017179D">
        <w:rPr>
          <w:rFonts w:ascii="Times New Roman" w:eastAsiaTheme="minorEastAsia" w:hAnsi="Times New Roman" w:cs="Times New Roman"/>
          <w:b/>
          <w:sz w:val="24"/>
          <w:szCs w:val="24"/>
        </w:rPr>
        <w:t>платы за отопления</w:t>
      </w:r>
      <w:r w:rsidR="00C1789D"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w:proofErr w:type="spellStart"/>
      <w:r w:rsidR="00C1789D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="00C1789D">
        <w:rPr>
          <w:rFonts w:ascii="Times New Roman" w:eastAsiaTheme="minorEastAsia" w:hAnsi="Times New Roman" w:cs="Times New Roman"/>
          <w:sz w:val="24"/>
          <w:szCs w:val="24"/>
        </w:rPr>
        <w:t>-м жилом или нежилом помещении определяется по формуле 3</w:t>
      </w:r>
      <w:r w:rsidR="00C1789D" w:rsidRPr="00C1789D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C1789D" w:rsidRPr="00EB027F" w:rsidRDefault="00C1789D" w:rsidP="00C1789D">
      <w:pPr>
        <w:pStyle w:val="a7"/>
        <w:tabs>
          <w:tab w:val="left" w:pos="284"/>
          <w:tab w:val="center" w:pos="5032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C1789D" w:rsidRPr="00C1789D" w:rsidRDefault="00C1789D" w:rsidP="00C1789D">
      <w:pPr>
        <w:pStyle w:val="a7"/>
        <w:tabs>
          <w:tab w:val="left" w:pos="851"/>
          <w:tab w:val="left" w:pos="5103"/>
        </w:tabs>
        <w:ind w:left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gramStart"/>
      <w:r w:rsidRPr="0017179D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17179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i  </w:t>
      </w:r>
      <w:r w:rsidRPr="0017179D">
        <w:rPr>
          <w:rFonts w:ascii="Times New Roman" w:hAnsi="Times New Roman" w:cs="Times New Roman"/>
          <w:b/>
          <w:sz w:val="28"/>
          <w:szCs w:val="28"/>
          <w:lang w:val="en-US"/>
        </w:rPr>
        <w:t>=</w:t>
      </w:r>
      <w:proofErr w:type="gramEnd"/>
      <w:r w:rsidRPr="002244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sSubSup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</m:sub>
          <m:sup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д</m:t>
            </m:r>
          </m:sup>
        </m:sSubSup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об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b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Т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т</m:t>
            </m:r>
          </m:sub>
        </m:sSub>
      </m:oMath>
      <w:r w:rsidRPr="002244B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,                        </w:t>
      </w:r>
      <w:r w:rsidRPr="00C1789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2244B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(1</w:t>
      </w:r>
      <w:r w:rsidRPr="003D282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2244B2">
        <w:rPr>
          <w:rFonts w:ascii="Times New Roman" w:eastAsiaTheme="minorEastAsia" w:hAnsi="Times New Roman" w:cs="Times New Roman"/>
          <w:sz w:val="24"/>
          <w:szCs w:val="24"/>
          <w:lang w:val="en-US"/>
        </w:rPr>
        <w:t>-</w:t>
      </w:r>
      <w:r w:rsidRPr="003D282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3</w:t>
      </w:r>
      <w:r w:rsidRPr="002244B2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C1789D" w:rsidRPr="00C1789D" w:rsidRDefault="00C1789D" w:rsidP="00C1789D">
      <w:p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</w:t>
      </w:r>
      <w:r w:rsidRPr="00C1789D">
        <w:rPr>
          <w:rFonts w:ascii="Times New Roman" w:eastAsiaTheme="minorEastAsia" w:hAnsi="Times New Roman" w:cs="Times New Roman"/>
          <w:sz w:val="24"/>
          <w:szCs w:val="24"/>
        </w:rPr>
        <w:t>де:</w:t>
      </w:r>
    </w:p>
    <w:p w:rsidR="00C1789D" w:rsidRPr="00C1789D" w:rsidRDefault="008D5DF9" w:rsidP="00C1789D">
      <w:p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sSubSup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</m:sub>
          <m:sup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д</m:t>
            </m:r>
          </m:sup>
        </m:sSubSup>
      </m:oMath>
      <w:r w:rsidR="00C1789D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C1789D">
        <w:rPr>
          <w:rFonts w:ascii="Times New Roman" w:eastAsiaTheme="minorEastAsia" w:hAnsi="Times New Roman" w:cs="Times New Roman"/>
          <w:sz w:val="24"/>
          <w:szCs w:val="24"/>
        </w:rPr>
        <w:t>объем потребленной тепла за расчетный период по показаниям ОДПУ, учитывающий суммарное тепло, израсходованное на нужды отопления и ГВС</w:t>
      </w:r>
      <w:r w:rsidR="0017179D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17179D" w:rsidRPr="001717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7179D" w:rsidRPr="00C1789D">
        <w:rPr>
          <w:rFonts w:ascii="Times New Roman" w:eastAsiaTheme="minorEastAsia" w:hAnsi="Times New Roman" w:cs="Times New Roman"/>
          <w:sz w:val="24"/>
          <w:szCs w:val="24"/>
        </w:rPr>
        <w:t>Гкал</w:t>
      </w:r>
      <w:r w:rsidR="00C1789D" w:rsidRPr="00C1789D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C1789D" w:rsidRPr="00984C02" w:rsidRDefault="00C1789D" w:rsidP="00C1789D">
      <w:p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BD07EE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S</w:t>
      </w:r>
      <w:r w:rsidR="00EB027F" w:rsidRPr="00BD07EE">
        <w:rPr>
          <w:rFonts w:ascii="Times New Roman" w:eastAsiaTheme="minorEastAsia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BD07EE">
        <w:rPr>
          <w:rFonts w:ascii="Times New Roman" w:eastAsiaTheme="minorEastAsia" w:hAnsi="Times New Roman" w:cs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общая площадь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2244B2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го жилого или нежилого помещения</w:t>
      </w:r>
      <w:r w:rsidR="0017179D">
        <w:rPr>
          <w:rFonts w:ascii="Times New Roman" w:eastAsiaTheme="minorEastAsia" w:hAnsi="Times New Roman" w:cs="Times New Roman"/>
          <w:sz w:val="24"/>
          <w:szCs w:val="24"/>
        </w:rPr>
        <w:t>, м</w:t>
      </w:r>
      <w:r w:rsidR="0017179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2244B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C1789D" w:rsidRDefault="00C1789D" w:rsidP="00C1789D">
      <w:p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BD07E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S</w:t>
      </w:r>
      <w:r w:rsidR="00EB027F" w:rsidRPr="00BD07EE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об</w:t>
      </w:r>
      <w:r w:rsidRPr="00BD07EE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E76AD">
        <w:rPr>
          <w:rFonts w:ascii="Times New Roman" w:eastAsiaTheme="minorEastAsia" w:hAnsi="Times New Roman" w:cs="Times New Roman"/>
          <w:sz w:val="24"/>
          <w:szCs w:val="24"/>
        </w:rPr>
        <w:t>общая площадь всех жилых и нежилых помещений МКД</w:t>
      </w:r>
      <w:r w:rsidR="0017179D">
        <w:rPr>
          <w:rFonts w:ascii="Times New Roman" w:eastAsiaTheme="minorEastAsia" w:hAnsi="Times New Roman" w:cs="Times New Roman"/>
          <w:sz w:val="24"/>
          <w:szCs w:val="24"/>
        </w:rPr>
        <w:t>, м</w:t>
      </w:r>
      <w:r w:rsidR="0017179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C1789D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2244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1789D" w:rsidRDefault="00C1789D" w:rsidP="00C1789D">
      <w:pPr>
        <w:tabs>
          <w:tab w:val="left" w:pos="851"/>
          <w:tab w:val="left" w:pos="5103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07EE">
        <w:rPr>
          <w:rFonts w:ascii="Times New Roman" w:hAnsi="Times New Roman" w:cs="Times New Roman"/>
          <w:b/>
          <w:sz w:val="24"/>
          <w:szCs w:val="24"/>
        </w:rPr>
        <w:t>Т</w:t>
      </w:r>
      <w:r w:rsidR="00EB027F" w:rsidRPr="00BD07EE">
        <w:rPr>
          <w:rFonts w:ascii="Times New Roman" w:hAnsi="Times New Roman" w:cs="Times New Roman"/>
          <w:b/>
          <w:sz w:val="24"/>
          <w:szCs w:val="24"/>
          <w:vertAlign w:val="subscript"/>
        </w:rPr>
        <w:t>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тариф на тепловую энергию</w:t>
      </w:r>
      <w:r w:rsidR="00171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179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17179D">
        <w:rPr>
          <w:rFonts w:ascii="Times New Roman" w:hAnsi="Times New Roman" w:cs="Times New Roman"/>
          <w:sz w:val="24"/>
          <w:szCs w:val="24"/>
        </w:rPr>
        <w:t>/Гкал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89D" w:rsidRPr="00C1789D" w:rsidRDefault="00C1789D" w:rsidP="0017179D">
      <w:pPr>
        <w:pStyle w:val="a7"/>
        <w:tabs>
          <w:tab w:val="left" w:pos="426"/>
          <w:tab w:val="left" w:pos="5103"/>
        </w:tabs>
        <w:ind w:left="0"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17179D">
        <w:rPr>
          <w:rFonts w:ascii="Times New Roman" w:eastAsiaTheme="minorEastAsia" w:hAnsi="Times New Roman" w:cs="Times New Roman"/>
          <w:b/>
          <w:sz w:val="24"/>
          <w:szCs w:val="24"/>
        </w:rPr>
        <w:t>Размер платы за общедомовые</w:t>
      </w:r>
      <w:r w:rsidRPr="00C178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7179D">
        <w:rPr>
          <w:rFonts w:ascii="Times New Roman" w:eastAsiaTheme="minorEastAsia" w:hAnsi="Times New Roman" w:cs="Times New Roman"/>
          <w:sz w:val="24"/>
          <w:szCs w:val="24"/>
        </w:rPr>
        <w:t>нужды</w:t>
      </w:r>
      <w:r w:rsidRPr="00C1789D">
        <w:rPr>
          <w:rFonts w:ascii="Times New Roman" w:eastAsiaTheme="minorEastAsia" w:hAnsi="Times New Roman" w:cs="Times New Roman"/>
          <w:sz w:val="24"/>
          <w:szCs w:val="24"/>
        </w:rPr>
        <w:t xml:space="preserve"> по горячей воде в </w:t>
      </w:r>
      <w:proofErr w:type="spellStart"/>
      <w:r w:rsidRPr="00C1789D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C1789D">
        <w:rPr>
          <w:rFonts w:ascii="Times New Roman" w:eastAsiaTheme="minorEastAsia" w:hAnsi="Times New Roman" w:cs="Times New Roman"/>
          <w:sz w:val="24"/>
          <w:szCs w:val="24"/>
        </w:rPr>
        <w:t xml:space="preserve">-м </w:t>
      </w:r>
      <w:r>
        <w:rPr>
          <w:rFonts w:ascii="Times New Roman" w:eastAsiaTheme="minorEastAsia" w:hAnsi="Times New Roman" w:cs="Times New Roman"/>
          <w:sz w:val="24"/>
          <w:szCs w:val="24"/>
        </w:rPr>
        <w:t>жилом или нежилом помещении рассчитывается по формуле 10</w:t>
      </w:r>
      <w:r w:rsidRPr="00C1789D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C1789D" w:rsidRPr="00EB027F" w:rsidRDefault="00C1789D" w:rsidP="00C1789D">
      <w:pPr>
        <w:pStyle w:val="a7"/>
        <w:tabs>
          <w:tab w:val="left" w:pos="426"/>
          <w:tab w:val="left" w:pos="5103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C1789D" w:rsidRPr="00EB027F" w:rsidRDefault="008D5DF9" w:rsidP="00C1789D">
      <w:pPr>
        <w:pStyle w:val="a7"/>
        <w:tabs>
          <w:tab w:val="left" w:pos="426"/>
          <w:tab w:val="left" w:pos="5103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                   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одн</m:t>
            </m:r>
          </m:sup>
        </m:sSubSup>
      </m:oMath>
      <w:r w:rsidR="00C1789D" w:rsidRPr="003D6167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одн</m:t>
            </m:r>
          </m:sup>
        </m:sSubSup>
      </m:oMath>
      <w:r w:rsidR="00C1789D" w:rsidRPr="003D616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5D13FB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C1789D" w:rsidRPr="003D616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 w:rsidR="00D51F6D" w:rsidRPr="003D6167">
        <w:rPr>
          <w:rFonts w:ascii="Times New Roman" w:eastAsiaTheme="minorEastAsia" w:hAnsi="Times New Roman" w:cs="Times New Roman"/>
          <w:sz w:val="32"/>
          <w:szCs w:val="32"/>
        </w:rPr>
        <w:t>Т</w:t>
      </w:r>
      <w:r w:rsidR="00D51F6D" w:rsidRPr="003D6167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кр</w:t>
      </w:r>
      <w:proofErr w:type="spellEnd"/>
      <w:r w:rsidR="00C1789D" w:rsidRPr="003D6167">
        <w:rPr>
          <w:rFonts w:ascii="Times New Roman" w:eastAsiaTheme="minorEastAsia" w:hAnsi="Times New Roman" w:cs="Times New Roman"/>
          <w:sz w:val="32"/>
          <w:szCs w:val="32"/>
        </w:rPr>
        <w:t xml:space="preserve">    </w:t>
      </w:r>
      <w:r w:rsidR="00C1789D" w:rsidRPr="00EB027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w:r w:rsidR="006447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789D" w:rsidRPr="00EB027F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C1789D" w:rsidRPr="00EB027F">
        <w:rPr>
          <w:rFonts w:ascii="Times New Roman" w:eastAsiaTheme="minorEastAsia" w:hAnsi="Times New Roman" w:cs="Times New Roman"/>
          <w:sz w:val="24"/>
          <w:szCs w:val="24"/>
        </w:rPr>
        <w:t>(1 – 10)</w:t>
      </w:r>
    </w:p>
    <w:p w:rsidR="00C1789D" w:rsidRPr="00EB027F" w:rsidRDefault="00C1789D" w:rsidP="00C1789D">
      <w:pPr>
        <w:pStyle w:val="a7"/>
        <w:tabs>
          <w:tab w:val="left" w:pos="426"/>
          <w:tab w:val="left" w:pos="5103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C1789D" w:rsidRDefault="00C1789D" w:rsidP="00C1789D">
      <w:pPr>
        <w:pStyle w:val="a7"/>
        <w:tabs>
          <w:tab w:val="left" w:pos="426"/>
          <w:tab w:val="left" w:pos="5103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где,</w:t>
      </w:r>
    </w:p>
    <w:p w:rsidR="00406B46" w:rsidRPr="00641C11" w:rsidRDefault="00406B46" w:rsidP="00C1789D">
      <w:pPr>
        <w:pStyle w:val="a7"/>
        <w:tabs>
          <w:tab w:val="left" w:pos="426"/>
          <w:tab w:val="left" w:pos="5103"/>
        </w:tabs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D51F6D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m:oMath>
        <m:sSubSup>
          <m:sSubSup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32"/>
                <w:szCs w:val="32"/>
              </w:rPr>
              <m:t>одн</m:t>
            </m:r>
          </m:sup>
        </m:sSubSup>
      </m:oMath>
      <w:r w:rsidRPr="0017179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(</w:t>
      </w: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гв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д</m:t>
            </m:r>
          </m:sup>
        </m:sSubSup>
      </m:oMath>
      <w:proofErr w:type="gramStart"/>
      <w:r w:rsidRPr="0017179D">
        <w:rPr>
          <w:rFonts w:ascii="Times New Roman" w:eastAsiaTheme="minorEastAsia" w:hAnsi="Times New Roman" w:cs="Times New Roman"/>
          <w:sz w:val="32"/>
          <w:szCs w:val="32"/>
          <w:lang w:val="en-US"/>
        </w:rPr>
        <w:t>-  ∑</w:t>
      </w:r>
      <m:oMath>
        <w:proofErr w:type="gramEnd"/>
        <m:r>
          <m:rPr>
            <m:sty m:val="p"/>
          </m:rPr>
          <w:rPr>
            <w:rFonts w:ascii="Cambria Math" w:eastAsiaTheme="minorEastAsia" w:hAnsi="Times New Roman" w:cs="Times New Roman"/>
            <w:sz w:val="32"/>
            <w:szCs w:val="32"/>
            <w:lang w:val="en-US"/>
          </w:rPr>
          <m:t xml:space="preserve">  </m:t>
        </m:r>
      </m:oMath>
      <w:r w:rsidRPr="003D6167">
        <w:rPr>
          <w:rFonts w:ascii="Times New Roman" w:eastAsiaTheme="minorEastAsia" w:hAnsi="Times New Roman" w:cs="Times New Roman"/>
          <w:sz w:val="32"/>
          <w:szCs w:val="32"/>
          <w:lang w:val="en-US"/>
        </w:rPr>
        <w:t>V</w:t>
      </w:r>
      <w:proofErr w:type="spellStart"/>
      <w:r w:rsidRPr="003D6167"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>i</w:t>
      </w:r>
      <w:proofErr w:type="spellEnd"/>
      <w:r w:rsidRPr="0017179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32"/>
            <w:szCs w:val="32"/>
            <w:lang w:val="en-US"/>
          </w:rPr>
          <m:t xml:space="preserve">) </m:t>
        </m:r>
      </m:oMath>
      <w:r w:rsidRPr="0017179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b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об</m:t>
                </m:r>
              </m:sub>
            </m:sSub>
          </m:den>
        </m:f>
      </m:oMath>
      <w:r w:rsidRPr="0017179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</w:t>
      </w:r>
      <w:r w:rsidRPr="0017179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                                   (1 - 12)</w:t>
      </w:r>
    </w:p>
    <w:p w:rsidR="0017179D" w:rsidRPr="0017179D" w:rsidRDefault="0017179D" w:rsidP="00C1789D">
      <w:pPr>
        <w:pStyle w:val="a7"/>
        <w:tabs>
          <w:tab w:val="left" w:pos="426"/>
          <w:tab w:val="left" w:pos="5103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Здесь</w:t>
      </w:r>
      <w:r w:rsidRPr="0017179D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06B46" w:rsidRPr="0017179D" w:rsidRDefault="008D5DF9" w:rsidP="00C1789D">
      <w:pPr>
        <w:pStyle w:val="a7"/>
        <w:tabs>
          <w:tab w:val="left" w:pos="426"/>
          <w:tab w:val="left" w:pos="5103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b/>
                <w:sz w:val="32"/>
                <w:szCs w:val="32"/>
              </w:rPr>
            </m:ctrlPr>
          </m:sSubSupPr>
          <m:e>
            <m:r>
              <m:rPr>
                <m:sty m:val="b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32"/>
                <w:szCs w:val="32"/>
              </w:rPr>
              <m:t>гв</m:t>
            </m:r>
          </m:sub>
          <m:sup>
            <m:r>
              <m:rPr>
                <m:sty m:val="b"/>
              </m:rPr>
              <w:rPr>
                <w:rFonts w:ascii="Cambria Math" w:hAnsi="Times New Roman" w:cs="Times New Roman"/>
                <w:sz w:val="32"/>
                <w:szCs w:val="32"/>
              </w:rPr>
              <m:t>д</m:t>
            </m:r>
          </m:sup>
        </m:sSubSup>
      </m:oMath>
      <w:r w:rsidR="0017179D" w:rsidRPr="0017179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17179D">
        <w:rPr>
          <w:rFonts w:ascii="Times New Roman" w:eastAsiaTheme="minorEastAsia" w:hAnsi="Times New Roman" w:cs="Times New Roman"/>
          <w:sz w:val="32"/>
          <w:szCs w:val="32"/>
        </w:rPr>
        <w:t>–</w:t>
      </w:r>
      <w:r w:rsidR="0017179D" w:rsidRPr="0017179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17179D" w:rsidRPr="0017179D">
        <w:rPr>
          <w:rFonts w:ascii="Times New Roman" w:eastAsiaTheme="minorEastAsia" w:hAnsi="Times New Roman" w:cs="Times New Roman"/>
          <w:sz w:val="24"/>
          <w:szCs w:val="24"/>
        </w:rPr>
        <w:t>объем потребленной горячей воды за расчетный период по показателям ОДПУ, м</w:t>
      </w:r>
      <w:r w:rsidR="0017179D" w:rsidRPr="0017179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F25FF5" w:rsidRPr="00F25FF5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17179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406B46" w:rsidRDefault="00406B46" w:rsidP="00C1789D">
      <w:pPr>
        <w:pStyle w:val="a7"/>
        <w:tabs>
          <w:tab w:val="left" w:pos="426"/>
          <w:tab w:val="left" w:pos="5103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BD07EE">
        <w:rPr>
          <w:rFonts w:ascii="Times New Roman" w:eastAsiaTheme="minorEastAsia" w:hAnsi="Times New Roman" w:cs="Times New Roman"/>
          <w:b/>
          <w:sz w:val="24"/>
          <w:szCs w:val="24"/>
        </w:rPr>
        <w:t xml:space="preserve">∑ </w:t>
      </w:r>
      <w:r w:rsidRPr="00BD07E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V</w:t>
      </w:r>
      <w:r w:rsidRPr="00BD07EE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en-U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 суммарный объем воды, потребленный всеми жилыми и нежилыми помещениями МКД</w:t>
      </w:r>
      <w:r w:rsidR="00F25FF5">
        <w:rPr>
          <w:rFonts w:ascii="Times New Roman" w:eastAsiaTheme="minorEastAsia" w:hAnsi="Times New Roman" w:cs="Times New Roman"/>
          <w:sz w:val="24"/>
          <w:szCs w:val="24"/>
        </w:rPr>
        <w:t>, м</w:t>
      </w:r>
      <w:r w:rsidR="00F25FF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06B46" w:rsidRDefault="00406B46" w:rsidP="00406B46">
      <w:pPr>
        <w:pStyle w:val="a7"/>
        <w:tabs>
          <w:tab w:val="left" w:pos="426"/>
          <w:tab w:val="left" w:pos="5103"/>
        </w:tabs>
        <w:ind w:left="0" w:firstLine="426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В данном варианте все понятно и прозрачно.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25FF5">
        <w:rPr>
          <w:rFonts w:ascii="Times New Roman" w:eastAsiaTheme="minorEastAsia" w:hAnsi="Times New Roman" w:cs="Times New Roman"/>
          <w:b/>
          <w:sz w:val="24"/>
          <w:szCs w:val="24"/>
        </w:rPr>
        <w:t xml:space="preserve">Непонятно только какой тариф </w:t>
      </w:r>
      <w:proofErr w:type="spellStart"/>
      <w:r w:rsidRPr="00F25FF5">
        <w:rPr>
          <w:rFonts w:ascii="Times New Roman" w:eastAsiaTheme="minorEastAsia" w:hAnsi="Times New Roman" w:cs="Times New Roman"/>
          <w:b/>
          <w:sz w:val="24"/>
          <w:szCs w:val="24"/>
        </w:rPr>
        <w:t>Т</w:t>
      </w:r>
      <w:r w:rsidR="0021412F" w:rsidRPr="00F25FF5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кр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использовать в формулах (1-1), (1-4) и (1-10). </w:t>
      </w:r>
      <w:r w:rsidRPr="00641C11">
        <w:rPr>
          <w:rFonts w:ascii="Times New Roman" w:eastAsiaTheme="minorEastAsia" w:hAnsi="Times New Roman" w:cs="Times New Roman"/>
          <w:b/>
          <w:sz w:val="24"/>
          <w:szCs w:val="24"/>
        </w:rPr>
        <w:t>Возможны два случая</w:t>
      </w:r>
      <w:r w:rsidRPr="0021412F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06B46" w:rsidRDefault="00406B46" w:rsidP="00406B46">
      <w:pPr>
        <w:pStyle w:val="a7"/>
        <w:numPr>
          <w:ilvl w:val="0"/>
          <w:numId w:val="3"/>
        </w:numPr>
        <w:tabs>
          <w:tab w:val="left" w:pos="426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BD07EE">
        <w:rPr>
          <w:rFonts w:ascii="Times New Roman" w:eastAsiaTheme="minorEastAsia" w:hAnsi="Times New Roman" w:cs="Times New Roman"/>
          <w:b/>
          <w:sz w:val="24"/>
          <w:szCs w:val="24"/>
        </w:rPr>
        <w:t>Т</w:t>
      </w:r>
      <w:r w:rsidR="005042A2" w:rsidRPr="00BD07EE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кр</w:t>
      </w:r>
      <w:proofErr w:type="spellEnd"/>
      <w:r w:rsidRPr="00BD07EE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 xml:space="preserve"> </w:t>
      </w:r>
      <w:r w:rsidRPr="00BD07EE">
        <w:rPr>
          <w:rFonts w:ascii="Times New Roman" w:eastAsiaTheme="minorEastAsia" w:hAnsi="Times New Roman" w:cs="Times New Roman"/>
          <w:b/>
          <w:sz w:val="24"/>
          <w:szCs w:val="24"/>
        </w:rPr>
        <w:t xml:space="preserve">= </w:t>
      </w:r>
      <w:proofErr w:type="spellStart"/>
      <w:r w:rsidRPr="00BD07EE">
        <w:rPr>
          <w:rFonts w:ascii="Times New Roman" w:eastAsiaTheme="minorEastAsia" w:hAnsi="Times New Roman" w:cs="Times New Roman"/>
          <w:b/>
          <w:sz w:val="24"/>
          <w:szCs w:val="24"/>
        </w:rPr>
        <w:t>Т</w:t>
      </w:r>
      <w:r w:rsidRPr="00BD07EE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тн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тн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 это тариф на теплоноситель, утвержденный уполномоченным органом.</w:t>
      </w:r>
    </w:p>
    <w:p w:rsidR="00406B46" w:rsidRDefault="00406B46" w:rsidP="00B26D5D">
      <w:pPr>
        <w:pStyle w:val="a7"/>
        <w:numPr>
          <w:ilvl w:val="0"/>
          <w:numId w:val="3"/>
        </w:numPr>
        <w:tabs>
          <w:tab w:val="left" w:pos="0"/>
          <w:tab w:val="left" w:pos="426"/>
        </w:tabs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BD07EE">
        <w:rPr>
          <w:rFonts w:ascii="Times New Roman" w:eastAsiaTheme="minorEastAsia" w:hAnsi="Times New Roman" w:cs="Times New Roman"/>
          <w:b/>
          <w:sz w:val="24"/>
          <w:szCs w:val="24"/>
        </w:rPr>
        <w:t>Т</w:t>
      </w:r>
      <w:r w:rsidR="005042A2" w:rsidRPr="00BD07EE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кр</w:t>
      </w:r>
      <w:proofErr w:type="spellEnd"/>
      <w:r w:rsidRPr="00BD07EE">
        <w:rPr>
          <w:rFonts w:ascii="Times New Roman" w:eastAsiaTheme="minorEastAsia" w:hAnsi="Times New Roman" w:cs="Times New Roman"/>
          <w:b/>
          <w:sz w:val="24"/>
          <w:szCs w:val="24"/>
        </w:rPr>
        <w:t xml:space="preserve"> = </w:t>
      </w:r>
      <w:proofErr w:type="spellStart"/>
      <w:r w:rsidRPr="00BD07EE">
        <w:rPr>
          <w:rFonts w:ascii="Times New Roman" w:eastAsiaTheme="minorEastAsia" w:hAnsi="Times New Roman" w:cs="Times New Roman"/>
          <w:b/>
          <w:sz w:val="24"/>
          <w:szCs w:val="24"/>
        </w:rPr>
        <w:t>Т</w:t>
      </w:r>
      <w:r w:rsidRPr="00BD07EE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гвс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гвс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– это тариф на горячую воду, учитывающий тепловую энергию, необходимую для подогрева воды и </w:t>
      </w:r>
      <w:r w:rsidRPr="00641C11">
        <w:rPr>
          <w:rFonts w:ascii="Times New Roman" w:eastAsiaTheme="minorEastAsia" w:hAnsi="Times New Roman" w:cs="Times New Roman"/>
          <w:b/>
          <w:sz w:val="24"/>
          <w:szCs w:val="24"/>
        </w:rPr>
        <w:t>утвер</w:t>
      </w:r>
      <w:r w:rsidR="00B26D5D" w:rsidRPr="00641C11">
        <w:rPr>
          <w:rFonts w:ascii="Times New Roman" w:eastAsiaTheme="minorEastAsia" w:hAnsi="Times New Roman" w:cs="Times New Roman"/>
          <w:b/>
          <w:sz w:val="24"/>
          <w:szCs w:val="24"/>
        </w:rPr>
        <w:t>жденный уполномоченным органом</w:t>
      </w:r>
      <w:r w:rsidR="00B26D5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26D5D" w:rsidRDefault="00B26D5D" w:rsidP="00B26D5D">
      <w:pPr>
        <w:pStyle w:val="a7"/>
        <w:tabs>
          <w:tab w:val="left" w:pos="0"/>
          <w:tab w:val="left" w:pos="5103"/>
        </w:tabs>
        <w:ind w:left="0"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первом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случае все абсолютно логично и законно. Во втором случае, чтобы избежать «двойной» оплаты за горячую воду, необходимо в соответствии с</w:t>
      </w:r>
      <w:r w:rsidR="0021412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26D5D">
        <w:rPr>
          <w:rFonts w:ascii="Times New Roman" w:eastAsiaTheme="minorEastAsia" w:hAnsi="Times New Roman" w:cs="Times New Roman"/>
          <w:sz w:val="24"/>
          <w:szCs w:val="24"/>
        </w:rPr>
        <w:t>[2]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разделить тепло, идущее на нужды отопления и на нужды ГВС и затем откорректировать формулу (1-3), подставленным в нее вместо суммарного потребленного тепла</w:t>
      </w:r>
      <w:r w:rsidR="00F25FF5" w:rsidRPr="00F25F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b/>
                <w:sz w:val="32"/>
                <w:szCs w:val="32"/>
              </w:rPr>
            </m:ctrlPr>
          </m:sSubSupPr>
          <m:e>
            <m:r>
              <m:rPr>
                <m:sty m:val="b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T</m:t>
            </m:r>
          </m:sub>
          <m:sup>
            <m:r>
              <m:rPr>
                <m:sty m:val="b"/>
              </m:rPr>
              <w:rPr>
                <w:rFonts w:ascii="Cambria Math" w:hAnsi="Times New Roman" w:cs="Times New Roman"/>
                <w:sz w:val="32"/>
                <w:szCs w:val="32"/>
              </w:rPr>
              <m:t>д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тепло идущее на нужды отопления </w:t>
      </w:r>
      <m:oMath>
        <m:sSubSup>
          <m:sSubSup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sSubSup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от</m:t>
            </m:r>
          </m:sub>
          <m:sup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д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25FF5" w:rsidRDefault="00F25FF5" w:rsidP="00B26D5D">
      <w:pPr>
        <w:pStyle w:val="a7"/>
        <w:tabs>
          <w:tab w:val="left" w:pos="0"/>
          <w:tab w:val="left" w:pos="5103"/>
        </w:tabs>
        <w:ind w:left="0"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B26D5D" w:rsidRDefault="00B26D5D" w:rsidP="00B26D5D">
      <w:pPr>
        <w:pStyle w:val="a7"/>
        <w:tabs>
          <w:tab w:val="left" w:pos="0"/>
          <w:tab w:val="left" w:pos="5103"/>
        </w:tabs>
        <w:ind w:left="0"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B26D5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Вариант 2</w:t>
      </w:r>
      <w:r w:rsidRPr="00B26D5D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proofErr w:type="spellStart"/>
      <w:r w:rsidRPr="00B26D5D">
        <w:rPr>
          <w:rFonts w:ascii="Times New Roman" w:eastAsiaTheme="minorEastAsia" w:hAnsi="Times New Roman" w:cs="Times New Roman"/>
          <w:b/>
          <w:sz w:val="24"/>
          <w:szCs w:val="24"/>
        </w:rPr>
        <w:t>Приборо</w:t>
      </w:r>
      <w:proofErr w:type="spellEnd"/>
      <w:r w:rsidRPr="00B26D5D">
        <w:rPr>
          <w:rFonts w:ascii="Times New Roman" w:eastAsiaTheme="minorEastAsia" w:hAnsi="Times New Roman" w:cs="Times New Roman"/>
          <w:b/>
          <w:sz w:val="24"/>
          <w:szCs w:val="24"/>
        </w:rPr>
        <w:t xml:space="preserve"> - </w:t>
      </w:r>
      <w:proofErr w:type="spellStart"/>
      <w:r w:rsidRPr="00B26D5D">
        <w:rPr>
          <w:rFonts w:ascii="Times New Roman" w:eastAsiaTheme="minorEastAsia" w:hAnsi="Times New Roman" w:cs="Times New Roman"/>
          <w:b/>
          <w:sz w:val="24"/>
          <w:szCs w:val="24"/>
        </w:rPr>
        <w:t>рассчетный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25FF5" w:rsidRDefault="00F25FF5" w:rsidP="00B26D5D">
      <w:pPr>
        <w:pStyle w:val="a7"/>
        <w:tabs>
          <w:tab w:val="left" w:pos="0"/>
          <w:tab w:val="left" w:pos="5103"/>
        </w:tabs>
        <w:ind w:left="0"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B26D5D" w:rsidRDefault="00B26D5D" w:rsidP="00B26D5D">
      <w:pPr>
        <w:tabs>
          <w:tab w:val="left" w:pos="0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F25FF5">
        <w:rPr>
          <w:rFonts w:ascii="Times New Roman" w:eastAsiaTheme="minorEastAsia" w:hAnsi="Times New Roman" w:cs="Times New Roman"/>
          <w:b/>
          <w:sz w:val="24"/>
          <w:szCs w:val="24"/>
        </w:rPr>
        <w:t>Данный вариант используется, если управляющая организация – управляющая компания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случае для расчетов за ГВС используется ПП РФ№354, а для расчетов за отопления ПП РФ №307 </w:t>
      </w:r>
      <w:r w:rsidRPr="00B26D5D">
        <w:rPr>
          <w:rFonts w:ascii="Times New Roman" w:eastAsiaTheme="minorEastAsia" w:hAnsi="Times New Roman" w:cs="Times New Roman"/>
          <w:sz w:val="24"/>
          <w:szCs w:val="24"/>
        </w:rPr>
        <w:t>[2]</w:t>
      </w:r>
      <w:r w:rsidR="005D5AC6">
        <w:rPr>
          <w:rFonts w:ascii="Times New Roman" w:eastAsiaTheme="minorEastAsia" w:hAnsi="Times New Roman" w:cs="Times New Roman"/>
          <w:sz w:val="24"/>
          <w:szCs w:val="24"/>
        </w:rPr>
        <w:t xml:space="preserve"> которое в соответствии с </w:t>
      </w:r>
      <w:r w:rsidR="005D5AC6" w:rsidRPr="005D5AC6">
        <w:rPr>
          <w:rFonts w:ascii="Times New Roman" w:eastAsiaTheme="minorEastAsia" w:hAnsi="Times New Roman" w:cs="Times New Roman"/>
          <w:sz w:val="24"/>
          <w:szCs w:val="24"/>
        </w:rPr>
        <w:t xml:space="preserve">[3] </w:t>
      </w:r>
      <w:r w:rsidR="005D5AC6">
        <w:rPr>
          <w:rFonts w:ascii="Times New Roman" w:eastAsiaTheme="minorEastAsia" w:hAnsi="Times New Roman" w:cs="Times New Roman"/>
          <w:sz w:val="24"/>
          <w:szCs w:val="24"/>
        </w:rPr>
        <w:t>действует до 01.07.2016г.</w:t>
      </w:r>
    </w:p>
    <w:p w:rsidR="005D5AC6" w:rsidRDefault="005D5AC6" w:rsidP="00B26D5D">
      <w:pPr>
        <w:tabs>
          <w:tab w:val="left" w:pos="0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r w:rsidRPr="005D5AC6">
        <w:rPr>
          <w:rFonts w:ascii="Times New Roman" w:eastAsiaTheme="minorEastAsia" w:hAnsi="Times New Roman" w:cs="Times New Roman"/>
          <w:sz w:val="24"/>
          <w:szCs w:val="24"/>
        </w:rPr>
        <w:t xml:space="preserve">[3] </w:t>
      </w:r>
      <w:r>
        <w:rPr>
          <w:rFonts w:ascii="Times New Roman" w:eastAsiaTheme="minorEastAsia" w:hAnsi="Times New Roman" w:cs="Times New Roman"/>
          <w:sz w:val="24"/>
          <w:szCs w:val="24"/>
        </w:rPr>
        <w:t>указано</w:t>
      </w:r>
      <w:r w:rsidRPr="005D5AC6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«в целях ограничения роста размера платы за отопления следует применять </w:t>
      </w:r>
      <w:r w:rsidRPr="005D5AC6">
        <w:rPr>
          <w:rFonts w:ascii="Times New Roman" w:eastAsiaTheme="minorEastAsia" w:hAnsi="Times New Roman" w:cs="Times New Roman"/>
          <w:sz w:val="24"/>
          <w:szCs w:val="24"/>
        </w:rPr>
        <w:t>[2]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F25FF5">
        <w:rPr>
          <w:rFonts w:ascii="Times New Roman" w:eastAsiaTheme="minorEastAsia" w:hAnsi="Times New Roman" w:cs="Times New Roman"/>
          <w:b/>
          <w:sz w:val="24"/>
          <w:szCs w:val="24"/>
        </w:rPr>
        <w:t xml:space="preserve">используя при этом норматив потребления тепловой </w:t>
      </w:r>
      <w:proofErr w:type="gramStart"/>
      <w:r w:rsidRPr="00F25FF5">
        <w:rPr>
          <w:rFonts w:ascii="Times New Roman" w:eastAsiaTheme="minorEastAsia" w:hAnsi="Times New Roman" w:cs="Times New Roman"/>
          <w:b/>
          <w:sz w:val="24"/>
          <w:szCs w:val="24"/>
        </w:rPr>
        <w:t>энергии</w:t>
      </w:r>
      <w:proofErr w:type="gramEnd"/>
      <w:r w:rsidRPr="00F25FF5">
        <w:rPr>
          <w:rFonts w:ascii="Times New Roman" w:eastAsiaTheme="minorEastAsia" w:hAnsi="Times New Roman" w:cs="Times New Roman"/>
          <w:b/>
          <w:sz w:val="24"/>
          <w:szCs w:val="24"/>
        </w:rPr>
        <w:t xml:space="preserve"> на отоплени</w:t>
      </w:r>
      <w:r w:rsidR="0021412F" w:rsidRPr="00F25FF5">
        <w:rPr>
          <w:rFonts w:ascii="Times New Roman" w:eastAsiaTheme="minorEastAsia" w:hAnsi="Times New Roman" w:cs="Times New Roman"/>
          <w:b/>
          <w:sz w:val="24"/>
          <w:szCs w:val="24"/>
        </w:rPr>
        <w:t>е</w:t>
      </w:r>
      <w:r w:rsidR="00F25FF5" w:rsidRPr="00F25FF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F25FF5">
        <w:rPr>
          <w:rFonts w:ascii="Times New Roman" w:eastAsiaTheme="minorEastAsia" w:hAnsi="Times New Roman" w:cs="Times New Roman"/>
          <w:b/>
          <w:sz w:val="24"/>
          <w:szCs w:val="24"/>
        </w:rPr>
        <w:t>действующий по состоянию на 30.06.2012г</w:t>
      </w:r>
      <w:r>
        <w:rPr>
          <w:rFonts w:ascii="Times New Roman" w:eastAsiaTheme="minorEastAsia" w:hAnsi="Times New Roman" w:cs="Times New Roman"/>
          <w:sz w:val="24"/>
          <w:szCs w:val="24"/>
        </w:rPr>
        <w:t>.».</w:t>
      </w:r>
    </w:p>
    <w:p w:rsidR="005D5AC6" w:rsidRDefault="005D5AC6" w:rsidP="005D5AC6">
      <w:pPr>
        <w:tabs>
          <w:tab w:val="left" w:pos="0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Рассмотрим алгоритм расчета, приведенный в </w:t>
      </w:r>
      <w:r w:rsidRPr="005D5AC6">
        <w:rPr>
          <w:rFonts w:ascii="Times New Roman" w:eastAsiaTheme="minorEastAsia" w:hAnsi="Times New Roman" w:cs="Times New Roman"/>
          <w:sz w:val="24"/>
          <w:szCs w:val="24"/>
        </w:rPr>
        <w:t xml:space="preserve">[1]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Pr="005D5AC6">
        <w:rPr>
          <w:rFonts w:ascii="Times New Roman" w:eastAsiaTheme="minorEastAsia" w:hAnsi="Times New Roman" w:cs="Times New Roman"/>
          <w:sz w:val="24"/>
          <w:szCs w:val="24"/>
        </w:rPr>
        <w:t>[2]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D5AC6" w:rsidRDefault="005D5AC6" w:rsidP="005D5AC6">
      <w:pPr>
        <w:tabs>
          <w:tab w:val="left" w:pos="0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случае в соответствии с </w:t>
      </w:r>
      <w:r w:rsidRPr="005D5AC6">
        <w:rPr>
          <w:rFonts w:ascii="Times New Roman" w:eastAsiaTheme="minorEastAsia" w:hAnsi="Times New Roman" w:cs="Times New Roman"/>
          <w:sz w:val="24"/>
          <w:szCs w:val="24"/>
        </w:rPr>
        <w:t>[1]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для расчета оплаты за горячую воду следует использовать тот же алгоритм, что приведен в </w:t>
      </w:r>
      <w:r w:rsidR="00F25FF5">
        <w:rPr>
          <w:rFonts w:ascii="Times New Roman" w:eastAsiaTheme="minorEastAsia" w:hAnsi="Times New Roman" w:cs="Times New Roman"/>
          <w:sz w:val="24"/>
          <w:szCs w:val="24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арианте 1, т.е. формулы </w:t>
      </w:r>
      <w:r w:rsidRPr="005D5AC6">
        <w:rPr>
          <w:rFonts w:ascii="Times New Roman" w:eastAsiaTheme="minorEastAsia" w:hAnsi="Times New Roman" w:cs="Times New Roman"/>
          <w:sz w:val="24"/>
          <w:szCs w:val="24"/>
        </w:rPr>
        <w:t>(1-1)</w:t>
      </w:r>
      <w:r>
        <w:rPr>
          <w:rFonts w:ascii="Times New Roman" w:eastAsiaTheme="minorEastAsia" w:hAnsi="Times New Roman" w:cs="Times New Roman"/>
          <w:sz w:val="24"/>
          <w:szCs w:val="24"/>
        </w:rPr>
        <w:t>, (1-3), (1-4), (1-10) и (1-12).</w:t>
      </w:r>
    </w:p>
    <w:p w:rsidR="00B40754" w:rsidRPr="00B40754" w:rsidRDefault="00F63808" w:rsidP="00B40754">
      <w:pPr>
        <w:pStyle w:val="a7"/>
        <w:numPr>
          <w:ilvl w:val="0"/>
          <w:numId w:val="4"/>
        </w:numPr>
        <w:tabs>
          <w:tab w:val="left" w:pos="0"/>
          <w:tab w:val="left" w:pos="567"/>
        </w:tabs>
        <w:ind w:left="0" w:firstLine="34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40754">
        <w:rPr>
          <w:rFonts w:ascii="Times New Roman" w:eastAsiaTheme="minorEastAsia" w:hAnsi="Times New Roman" w:cs="Times New Roman"/>
          <w:sz w:val="24"/>
          <w:szCs w:val="24"/>
        </w:rPr>
        <w:t xml:space="preserve">Размер платы за отопление в </w:t>
      </w:r>
      <w:proofErr w:type="spellStart"/>
      <w:r w:rsidR="00B40754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="00B40754" w:rsidRPr="00B40754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B40754">
        <w:rPr>
          <w:rFonts w:ascii="Times New Roman" w:eastAsiaTheme="minorEastAsia" w:hAnsi="Times New Roman" w:cs="Times New Roman"/>
          <w:sz w:val="24"/>
          <w:szCs w:val="24"/>
        </w:rPr>
        <w:t>м жилом или нежилом помещении при отсутствии в МКД общедомовых и индивидуальных приборов учета определяется по формуле</w:t>
      </w:r>
      <w:r w:rsidR="00B40754" w:rsidRPr="00B40754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B40754" w:rsidRPr="00B40754" w:rsidRDefault="00B40754" w:rsidP="00B40754">
      <w:pPr>
        <w:pStyle w:val="a7"/>
        <w:tabs>
          <w:tab w:val="left" w:pos="0"/>
          <w:tab w:val="left" w:pos="567"/>
        </w:tabs>
        <w:ind w:left="349"/>
        <w:rPr>
          <w:rFonts w:ascii="Times New Roman" w:eastAsiaTheme="minorEastAsia" w:hAnsi="Times New Roman" w:cs="Times New Roman"/>
          <w:sz w:val="24"/>
          <w:szCs w:val="24"/>
        </w:rPr>
      </w:pPr>
    </w:p>
    <w:p w:rsidR="00B40754" w:rsidRPr="00D7484A" w:rsidRDefault="00B40754" w:rsidP="00B40754">
      <w:pPr>
        <w:pStyle w:val="a7"/>
        <w:tabs>
          <w:tab w:val="left" w:pos="0"/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6380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AD1A02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AD1A0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AD1A02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AD1A0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D1A0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AD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A0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AD1A02">
        <w:rPr>
          <w:rFonts w:ascii="Times New Roman" w:hAnsi="Times New Roman" w:cs="Times New Roman"/>
          <w:b/>
          <w:sz w:val="28"/>
          <w:szCs w:val="28"/>
          <w:vertAlign w:val="subscript"/>
        </w:rPr>
        <w:t>т</w:t>
      </w:r>
      <w:r w:rsidRPr="00AD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A0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D1A02">
        <w:rPr>
          <w:rFonts w:ascii="Times New Roman" w:hAnsi="Times New Roman" w:cs="Times New Roman"/>
          <w:b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, </w:t>
      </w:r>
      <w:r w:rsidRPr="00D7484A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                                                                         </w:t>
      </w:r>
      <w:r w:rsidRPr="00D7484A">
        <w:rPr>
          <w:rFonts w:ascii="Times New Roman" w:hAnsi="Times New Roman" w:cs="Times New Roman"/>
          <w:sz w:val="24"/>
          <w:szCs w:val="24"/>
        </w:rPr>
        <w:t>(1-2)</w:t>
      </w:r>
    </w:p>
    <w:p w:rsidR="00B40754" w:rsidRPr="00B40754" w:rsidRDefault="00B40754" w:rsidP="00B40754">
      <w:pPr>
        <w:tabs>
          <w:tab w:val="left" w:pos="0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где</w:t>
      </w:r>
      <w:r w:rsidRPr="00B40754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B40754" w:rsidRDefault="00B40754" w:rsidP="00B40754">
      <w:pPr>
        <w:tabs>
          <w:tab w:val="left" w:pos="851"/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774C8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74C83">
        <w:rPr>
          <w:rFonts w:ascii="Times New Roman" w:hAnsi="Times New Roman" w:cs="Times New Roman"/>
          <w:b/>
          <w:sz w:val="28"/>
          <w:szCs w:val="28"/>
          <w:vertAlign w:val="subscript"/>
        </w:rPr>
        <w:t>т</w:t>
      </w:r>
      <w:r w:rsidRPr="00656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норматив потребления коммунальных услуг по отоплению</w:t>
      </w:r>
      <w:r w:rsidR="00F25F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Гкал/кв.м</w:t>
      </w:r>
      <w:r w:rsidR="00F25FF5">
        <w:rPr>
          <w:rFonts w:ascii="Times New Roman" w:hAnsi="Times New Roman" w:cs="Times New Roman"/>
          <w:sz w:val="24"/>
          <w:szCs w:val="24"/>
        </w:rPr>
        <w:t>.</w:t>
      </w:r>
    </w:p>
    <w:p w:rsidR="00B40754" w:rsidRPr="00B40754" w:rsidRDefault="00B40754" w:rsidP="00B40754">
      <w:pPr>
        <w:pStyle w:val="a7"/>
        <w:numPr>
          <w:ilvl w:val="0"/>
          <w:numId w:val="4"/>
        </w:numPr>
        <w:tabs>
          <w:tab w:val="left" w:pos="851"/>
          <w:tab w:val="left" w:pos="5103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 xml:space="preserve">Размер платы за отопления в </w:t>
      </w:r>
      <w:proofErr w:type="spellStart"/>
      <w:r w:rsidRPr="00B4075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40754">
        <w:rPr>
          <w:rFonts w:ascii="Times New Roman" w:hAnsi="Times New Roman" w:cs="Times New Roman"/>
          <w:sz w:val="24"/>
          <w:szCs w:val="24"/>
        </w:rPr>
        <w:t>-м жилом или нежилом помещении, когда МКД оборудован ОДПУ</w:t>
      </w:r>
      <w:r w:rsidR="00F25FF5">
        <w:rPr>
          <w:rFonts w:ascii="Times New Roman" w:hAnsi="Times New Roman" w:cs="Times New Roman"/>
          <w:sz w:val="24"/>
          <w:szCs w:val="24"/>
        </w:rPr>
        <w:t xml:space="preserve">, а ИП </w:t>
      </w:r>
      <w:r w:rsidRPr="00B40754">
        <w:rPr>
          <w:rFonts w:ascii="Times New Roman" w:hAnsi="Times New Roman" w:cs="Times New Roman"/>
          <w:sz w:val="24"/>
          <w:szCs w:val="24"/>
        </w:rPr>
        <w:t xml:space="preserve"> отсутствуют, определяется по формуле:</w:t>
      </w:r>
    </w:p>
    <w:p w:rsidR="00B40754" w:rsidRPr="00D7484A" w:rsidRDefault="00B40754" w:rsidP="00B40754">
      <w:pPr>
        <w:pStyle w:val="a7"/>
        <w:tabs>
          <w:tab w:val="left" w:pos="851"/>
          <w:tab w:val="left" w:pos="5103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748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754" w:rsidRPr="00D7484A" w:rsidRDefault="00B40754" w:rsidP="00B40754">
      <w:pPr>
        <w:pStyle w:val="a7"/>
        <w:tabs>
          <w:tab w:val="left" w:pos="851"/>
          <w:tab w:val="left" w:pos="5103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7484A">
        <w:rPr>
          <w:rFonts w:ascii="Times New Roman" w:hAnsi="Times New Roman" w:cs="Times New Roman"/>
          <w:sz w:val="24"/>
          <w:szCs w:val="24"/>
        </w:rPr>
        <w:t xml:space="preserve">     </w:t>
      </w:r>
      <w:r w:rsidRPr="00D7484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D1A02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AD1A0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D7484A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AD1A0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D1A0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D74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A0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D7484A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AD1A0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D1A02">
        <w:rPr>
          <w:rFonts w:ascii="Times New Roman" w:hAnsi="Times New Roman" w:cs="Times New Roman"/>
          <w:b/>
          <w:sz w:val="28"/>
          <w:szCs w:val="28"/>
          <w:vertAlign w:val="subscript"/>
        </w:rPr>
        <w:t>т</w:t>
      </w:r>
      <w:r w:rsidRPr="00D7484A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,                                                                               </w:t>
      </w:r>
      <w:r w:rsidRPr="00D7484A">
        <w:rPr>
          <w:rFonts w:ascii="Times New Roman" w:hAnsi="Times New Roman" w:cs="Times New Roman"/>
          <w:sz w:val="24"/>
          <w:szCs w:val="24"/>
        </w:rPr>
        <w:t>(1-7)</w:t>
      </w:r>
    </w:p>
    <w:p w:rsidR="00B40754" w:rsidRDefault="00B40754" w:rsidP="00B40754">
      <w:pPr>
        <w:tabs>
          <w:tab w:val="left" w:pos="851"/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F63808">
        <w:rPr>
          <w:rFonts w:ascii="Times New Roman" w:hAnsi="Times New Roman" w:cs="Times New Roman"/>
          <w:sz w:val="24"/>
          <w:szCs w:val="24"/>
        </w:rPr>
        <w:t>:</w:t>
      </w:r>
    </w:p>
    <w:p w:rsidR="00B40754" w:rsidRDefault="00F63808" w:rsidP="00B40754">
      <w:pPr>
        <w:tabs>
          <w:tab w:val="left" w:pos="851"/>
          <w:tab w:val="left" w:pos="5103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D1A0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т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среднемесячный объем потребления тепловой энергии на отопления за предыдущий год, Гкал/кв.м.</w:t>
      </w:r>
    </w:p>
    <w:p w:rsidR="00421BD9" w:rsidRDefault="00F63808" w:rsidP="00F63808">
      <w:pPr>
        <w:tabs>
          <w:tab w:val="left" w:pos="851"/>
          <w:tab w:val="left" w:pos="5103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="00421BD9">
        <w:rPr>
          <w:rFonts w:ascii="Times New Roman" w:hAnsi="Times New Roman" w:cs="Times New Roman"/>
          <w:sz w:val="24"/>
          <w:szCs w:val="24"/>
        </w:rPr>
        <w:t>е сведений теплопотреблений за истекший год размер платы за отопления определяется по формуле (1-2).</w:t>
      </w:r>
    </w:p>
    <w:p w:rsidR="00421BD9" w:rsidRPr="00421BD9" w:rsidRDefault="00421BD9" w:rsidP="00F63808">
      <w:pPr>
        <w:tabs>
          <w:tab w:val="left" w:pos="851"/>
          <w:tab w:val="left" w:pos="5103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Размер платы за отопление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21BD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 жилом помещении МКД 1 раз в год корректируется исполнителем по формуле</w:t>
      </w:r>
      <w:r w:rsidRPr="00421BD9">
        <w:rPr>
          <w:rFonts w:ascii="Times New Roman" w:hAnsi="Times New Roman" w:cs="Times New Roman"/>
          <w:sz w:val="24"/>
          <w:szCs w:val="24"/>
        </w:rPr>
        <w:t>:</w:t>
      </w:r>
    </w:p>
    <w:p w:rsidR="00421BD9" w:rsidRPr="00D7484A" w:rsidRDefault="00421BD9" w:rsidP="00F63808">
      <w:pPr>
        <w:tabs>
          <w:tab w:val="left" w:pos="851"/>
          <w:tab w:val="left" w:pos="5103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F63808" w:rsidRPr="00D7484A" w:rsidRDefault="00421BD9" w:rsidP="00421BD9">
      <w:pPr>
        <w:tabs>
          <w:tab w:val="left" w:pos="851"/>
          <w:tab w:val="left" w:pos="5103"/>
        </w:tabs>
        <w:ind w:firstLine="212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25F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5FF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P</w:t>
      </w:r>
      <w:r w:rsidRPr="00F25FF5">
        <w:rPr>
          <w:rFonts w:ascii="Times New Roman" w:eastAsiaTheme="minorEastAsia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F25FF5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>к</w:t>
      </w:r>
      <w:r w:rsidRPr="00F25FF5">
        <w:rPr>
          <w:rFonts w:ascii="Times New Roman" w:eastAsiaTheme="minorEastAsia" w:hAnsi="Times New Roman" w:cs="Times New Roman"/>
          <w:b/>
          <w:sz w:val="28"/>
          <w:szCs w:val="28"/>
          <w:vertAlign w:val="subscript"/>
          <w:lang w:val="en-US"/>
        </w:rPr>
        <w:t>+</w:t>
      </w:r>
      <w:proofErr w:type="gramStart"/>
      <w:r w:rsidRPr="00F25FF5">
        <w:rPr>
          <w:rFonts w:ascii="Times New Roman" w:eastAsiaTheme="minorEastAsia" w:hAnsi="Times New Roman" w:cs="Times New Roman"/>
          <w:b/>
          <w:sz w:val="28"/>
          <w:szCs w:val="28"/>
          <w:vertAlign w:val="subscript"/>
          <w:lang w:val="en-US"/>
        </w:rPr>
        <w:t>1  =</w:t>
      </w:r>
      <w:proofErr w:type="gramEnd"/>
      <w:r w:rsidRPr="00F25FF5">
        <w:rPr>
          <w:rFonts w:ascii="Times New Roman" w:eastAsiaTheme="minorEastAsia" w:hAnsi="Times New Roman" w:cs="Times New Roman"/>
          <w:b/>
          <w:sz w:val="28"/>
          <w:szCs w:val="28"/>
          <w:vertAlign w:val="subscript"/>
          <w:lang w:val="en-US"/>
        </w:rPr>
        <w:t xml:space="preserve"> </w:t>
      </w:r>
      <m:oMath>
        <m:sSubSup>
          <m:sSubSupPr>
            <m:ctrlPr>
              <w:rPr>
                <w:rFonts w:ascii="Cambria Math" w:eastAsiaTheme="minorEastAsia" w:hAnsi="Times New Roman" w:cs="Times New Roman"/>
                <w:b/>
                <w:sz w:val="28"/>
                <w:szCs w:val="28"/>
                <w:vertAlign w:val="subscript"/>
                <w:lang w:val="en-US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8"/>
                <w:szCs w:val="28"/>
                <w:vertAlign w:val="subscript"/>
              </w:rPr>
              <m:t>Р</m:t>
            </m:r>
          </m:e>
          <m:sub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8"/>
                <w:szCs w:val="28"/>
                <w:vertAlign w:val="subscript"/>
              </w:rPr>
              <m:t>к</m:t>
            </m:r>
          </m:sub>
          <m:sup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m:t>д</m:t>
            </m:r>
          </m:sup>
        </m:sSubSup>
      </m:oMath>
      <w:r w:rsidRPr="00F25FF5">
        <w:rPr>
          <w:rFonts w:ascii="Times New Roman" w:eastAsiaTheme="minorEastAsia" w:hAnsi="Times New Roman" w:cs="Times New Roman"/>
          <w:b/>
          <w:sz w:val="28"/>
          <w:szCs w:val="28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sz w:val="28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b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vertAlign w:val="subscript"/>
                    <w:lang w:val="en-US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vertAlign w:val="subscript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b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vertAlign w:val="subscript"/>
                    <w:lang w:val="en-US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vertAlign w:val="subscript"/>
                  </w:rPr>
                  <m:t>об</m:t>
                </m:r>
              </m:sub>
            </m:sSub>
          </m:den>
        </m:f>
      </m:oMath>
      <w:r w:rsidRPr="00F25FF5">
        <w:rPr>
          <w:rFonts w:ascii="Times New Roman" w:eastAsiaTheme="minorEastAsia" w:hAnsi="Times New Roman" w:cs="Times New Roman"/>
          <w:b/>
          <w:sz w:val="28"/>
          <w:szCs w:val="28"/>
          <w:vertAlign w:val="subscript"/>
          <w:lang w:val="en-US"/>
        </w:rPr>
        <w:t xml:space="preserve">  </w:t>
      </w:r>
      <w:r w:rsidRPr="00F25FF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- </w:t>
      </w:r>
      <m:oMath>
        <m:sSubSup>
          <m:sSubSupPr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  <w:lang w:val="en-US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Р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  <m:sup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н</m:t>
            </m:r>
          </m:sup>
        </m:sSubSup>
      </m:oMath>
      <w:r w:rsidRPr="00421BD9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                                     </w:t>
      </w:r>
      <w:r w:rsidRPr="00421BD9">
        <w:rPr>
          <w:rFonts w:ascii="Times New Roman" w:eastAsiaTheme="minorEastAsia" w:hAnsi="Times New Roman" w:cs="Times New Roman"/>
          <w:sz w:val="24"/>
          <w:szCs w:val="24"/>
          <w:lang w:val="en-US"/>
        </w:rPr>
        <w:t>(1-8)</w:t>
      </w:r>
    </w:p>
    <w:p w:rsidR="00421BD9" w:rsidRPr="00D7484A" w:rsidRDefault="00F01978" w:rsidP="00F01978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</w:t>
      </w:r>
      <w:r w:rsidR="00421BD9">
        <w:rPr>
          <w:rFonts w:ascii="Times New Roman" w:eastAsiaTheme="minorEastAsia" w:hAnsi="Times New Roman" w:cs="Times New Roman"/>
          <w:sz w:val="24"/>
          <w:szCs w:val="24"/>
        </w:rPr>
        <w:t>де</w:t>
      </w:r>
      <w:r w:rsidR="00421BD9" w:rsidRPr="00D7484A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21BD9" w:rsidRPr="00F01978" w:rsidRDefault="008D5DF9" w:rsidP="00421BD9">
      <w:p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b/>
                <w:sz w:val="28"/>
                <w:szCs w:val="28"/>
                <w:vertAlign w:val="subscript"/>
                <w:lang w:val="en-US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8"/>
                <w:szCs w:val="28"/>
                <w:vertAlign w:val="subscript"/>
              </w:rPr>
              <m:t>Р</m:t>
            </m:r>
          </m:e>
          <m:sub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8"/>
                <w:szCs w:val="28"/>
                <w:vertAlign w:val="subscript"/>
              </w:rPr>
              <m:t>к</m:t>
            </m:r>
          </m:sub>
          <m:sup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8"/>
                <w:szCs w:val="28"/>
                <w:vertAlign w:val="subscript"/>
              </w:rPr>
              <m:t>д</m:t>
            </m:r>
          </m:sup>
        </m:sSubSup>
      </m:oMath>
      <w:r w:rsidR="00421BD9" w:rsidRPr="00421BD9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 </w:t>
      </w:r>
      <w:r w:rsidR="00421BD9" w:rsidRPr="00421BD9">
        <w:rPr>
          <w:rFonts w:ascii="Times New Roman" w:eastAsiaTheme="minorEastAsia" w:hAnsi="Times New Roman" w:cs="Times New Roman"/>
          <w:b/>
          <w:sz w:val="28"/>
          <w:szCs w:val="28"/>
        </w:rPr>
        <w:t xml:space="preserve">– </w:t>
      </w:r>
      <w:r w:rsidR="00421BD9" w:rsidRPr="00421BD9">
        <w:rPr>
          <w:rFonts w:ascii="Times New Roman" w:eastAsiaTheme="minorEastAsia" w:hAnsi="Times New Roman" w:cs="Times New Roman"/>
          <w:sz w:val="24"/>
          <w:szCs w:val="24"/>
        </w:rPr>
        <w:t xml:space="preserve">размер </w:t>
      </w:r>
      <w:r w:rsidR="00421BD9">
        <w:rPr>
          <w:rFonts w:ascii="Times New Roman" w:eastAsiaTheme="minorEastAsia" w:hAnsi="Times New Roman" w:cs="Times New Roman"/>
          <w:sz w:val="24"/>
          <w:szCs w:val="24"/>
        </w:rPr>
        <w:t xml:space="preserve">платы за отопление по показаниям ОДПУ за прошедший </w:t>
      </w:r>
      <w:proofErr w:type="spellStart"/>
      <w:r w:rsidR="00421BD9" w:rsidRPr="00F25FF5">
        <w:rPr>
          <w:rFonts w:ascii="Times New Roman" w:eastAsiaTheme="minorEastAsia" w:hAnsi="Times New Roman" w:cs="Times New Roman"/>
          <w:b/>
          <w:sz w:val="24"/>
          <w:szCs w:val="24"/>
        </w:rPr>
        <w:t>к-й</w:t>
      </w:r>
      <w:proofErr w:type="spellEnd"/>
      <w:r w:rsidR="00421BD9" w:rsidRPr="00F25FF5">
        <w:rPr>
          <w:rFonts w:ascii="Times New Roman" w:eastAsiaTheme="minorEastAsia" w:hAnsi="Times New Roman" w:cs="Times New Roman"/>
          <w:b/>
          <w:sz w:val="24"/>
          <w:szCs w:val="24"/>
        </w:rPr>
        <w:t xml:space="preserve"> год</w:t>
      </w:r>
      <w:r w:rsidR="00F01978" w:rsidRPr="00F019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01978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="00F01978">
        <w:rPr>
          <w:rFonts w:ascii="Times New Roman" w:eastAsiaTheme="minorEastAsia" w:hAnsi="Times New Roman" w:cs="Times New Roman"/>
          <w:sz w:val="24"/>
          <w:szCs w:val="24"/>
        </w:rPr>
        <w:t>руб</w:t>
      </w:r>
      <w:proofErr w:type="spellEnd"/>
      <w:r w:rsidR="00F01978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01978" w:rsidRPr="00F01978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01978" w:rsidRDefault="008D5DF9" w:rsidP="00421BD9">
      <w:p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sup>
        </m:sSubSup>
      </m:oMath>
      <w:r w:rsidR="00F01978" w:rsidRPr="00F01978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="00F01978">
        <w:rPr>
          <w:rFonts w:ascii="Times New Roman" w:eastAsiaTheme="minorEastAsia" w:hAnsi="Times New Roman" w:cs="Times New Roman"/>
          <w:sz w:val="24"/>
          <w:szCs w:val="24"/>
        </w:rPr>
        <w:t xml:space="preserve"> размер платы за отопление в </w:t>
      </w:r>
      <w:proofErr w:type="spellStart"/>
      <w:r w:rsidR="00F01978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="00F01978" w:rsidRPr="00F01978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F01978">
        <w:rPr>
          <w:rFonts w:ascii="Times New Roman" w:eastAsiaTheme="minorEastAsia" w:hAnsi="Times New Roman" w:cs="Times New Roman"/>
          <w:sz w:val="24"/>
          <w:szCs w:val="24"/>
        </w:rPr>
        <w:t xml:space="preserve">м жилом помещении за прошедший </w:t>
      </w:r>
      <w:proofErr w:type="spellStart"/>
      <w:r w:rsidR="00F01978" w:rsidRPr="00F25FF5">
        <w:rPr>
          <w:rFonts w:ascii="Times New Roman" w:eastAsiaTheme="minorEastAsia" w:hAnsi="Times New Roman" w:cs="Times New Roman"/>
          <w:b/>
          <w:sz w:val="24"/>
          <w:szCs w:val="24"/>
        </w:rPr>
        <w:t>к-й</w:t>
      </w:r>
      <w:proofErr w:type="spellEnd"/>
      <w:r w:rsidR="00F01978" w:rsidRPr="00F25FF5">
        <w:rPr>
          <w:rFonts w:ascii="Times New Roman" w:eastAsiaTheme="minorEastAsia" w:hAnsi="Times New Roman" w:cs="Times New Roman"/>
          <w:b/>
          <w:sz w:val="24"/>
          <w:szCs w:val="24"/>
        </w:rPr>
        <w:t xml:space="preserve"> год</w:t>
      </w:r>
      <w:r w:rsidR="00F01978">
        <w:rPr>
          <w:rFonts w:ascii="Times New Roman" w:eastAsiaTheme="minorEastAsia" w:hAnsi="Times New Roman" w:cs="Times New Roman"/>
          <w:sz w:val="24"/>
          <w:szCs w:val="24"/>
        </w:rPr>
        <w:t xml:space="preserve"> по формуле (1-7)</w:t>
      </w:r>
      <w:r w:rsidR="00F01978" w:rsidRPr="00F01978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01978" w:rsidRDefault="00F01978" w:rsidP="00421BD9">
      <w:p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774C8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P</w:t>
      </w:r>
      <w:r w:rsidRPr="00774C83">
        <w:rPr>
          <w:rFonts w:ascii="Times New Roman" w:eastAsiaTheme="minorEastAsia" w:hAnsi="Times New Roman" w:cs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>к</w:t>
      </w:r>
      <w:r w:rsidRPr="00F01978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>+</w:t>
      </w:r>
      <w:proofErr w:type="gramStart"/>
      <w:r w:rsidRPr="00F01978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1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F01978">
        <w:rPr>
          <w:rFonts w:ascii="Times New Roman" w:eastAsiaTheme="minorEastAsia" w:hAnsi="Times New Roman" w:cs="Times New Roman"/>
          <w:sz w:val="24"/>
          <w:szCs w:val="24"/>
        </w:rPr>
        <w:t xml:space="preserve">откорректированный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размер платы за отопление в следующем (</w:t>
      </w:r>
      <w:r w:rsidRPr="00F0197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к+1</w:t>
      </w:r>
      <w:r>
        <w:rPr>
          <w:rFonts w:ascii="Times New Roman" w:eastAsiaTheme="minorEastAsia" w:hAnsi="Times New Roman" w:cs="Times New Roman"/>
          <w:sz w:val="24"/>
          <w:szCs w:val="24"/>
        </w:rPr>
        <w:t>) –м году.</w:t>
      </w:r>
    </w:p>
    <w:p w:rsidR="00F01978" w:rsidRDefault="00F01978" w:rsidP="00421BD9">
      <w:p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F01978" w:rsidRDefault="00F01978" w:rsidP="00F01978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Отмечу, что других формул, для расчета размера платы за отопления кроме ф.(1-2), (1-7) и (1-8) в </w:t>
      </w:r>
      <w:r w:rsidRPr="00F01978">
        <w:rPr>
          <w:rFonts w:ascii="Times New Roman" w:eastAsiaTheme="minorEastAsia" w:hAnsi="Times New Roman" w:cs="Times New Roman"/>
          <w:sz w:val="24"/>
          <w:szCs w:val="24"/>
        </w:rPr>
        <w:t>[2]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нет, </w:t>
      </w:r>
      <w:r w:rsidRPr="00F25FF5">
        <w:rPr>
          <w:rFonts w:ascii="Times New Roman" w:eastAsiaTheme="minorEastAsia" w:hAnsi="Times New Roman" w:cs="Times New Roman"/>
          <w:b/>
          <w:sz w:val="24"/>
          <w:szCs w:val="24"/>
        </w:rPr>
        <w:t>а на практике используются и другие формулы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01978" w:rsidRDefault="00F01978" w:rsidP="00F01978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Покажем это на примере МКД по ул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.Д</w:t>
      </w:r>
      <w:proofErr w:type="gramEnd"/>
      <w:r w:rsidR="005F1B27">
        <w:rPr>
          <w:rFonts w:ascii="Times New Roman" w:eastAsiaTheme="minorEastAsia" w:hAnsi="Times New Roman" w:cs="Times New Roman"/>
          <w:sz w:val="24"/>
          <w:szCs w:val="24"/>
        </w:rPr>
        <w:t>аниловского</w:t>
      </w:r>
      <w:r w:rsidR="00774F8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F1B27">
        <w:rPr>
          <w:rFonts w:ascii="Times New Roman" w:eastAsiaTheme="minorEastAsia" w:hAnsi="Times New Roman" w:cs="Times New Roman"/>
          <w:sz w:val="24"/>
          <w:szCs w:val="24"/>
        </w:rPr>
        <w:t xml:space="preserve"> 23 в г.Хабаровске. Д</w:t>
      </w:r>
      <w:r>
        <w:rPr>
          <w:rFonts w:ascii="Times New Roman" w:eastAsiaTheme="minorEastAsia" w:hAnsi="Times New Roman" w:cs="Times New Roman"/>
          <w:sz w:val="24"/>
          <w:szCs w:val="24"/>
        </w:rPr>
        <w:t>анный дом с 01.10.2013г. оборудован общедомовым прибором учета тепла, который измеряет</w:t>
      </w:r>
      <w:r w:rsidR="008E62F4">
        <w:rPr>
          <w:rFonts w:ascii="Times New Roman" w:eastAsiaTheme="minorEastAsia" w:hAnsi="Times New Roman" w:cs="Times New Roman"/>
          <w:sz w:val="24"/>
          <w:szCs w:val="24"/>
        </w:rPr>
        <w:t xml:space="preserve"> все тепло, идущее и на отопление и на ГВС</w:t>
      </w:r>
      <w:r w:rsidR="005F1B27">
        <w:rPr>
          <w:rFonts w:ascii="Times New Roman" w:eastAsiaTheme="minorEastAsia" w:hAnsi="Times New Roman" w:cs="Times New Roman"/>
          <w:sz w:val="24"/>
          <w:szCs w:val="24"/>
        </w:rPr>
        <w:t>. О</w:t>
      </w:r>
      <w:r w:rsidR="008E62F4">
        <w:rPr>
          <w:rFonts w:ascii="Times New Roman" w:eastAsiaTheme="minorEastAsia" w:hAnsi="Times New Roman" w:cs="Times New Roman"/>
          <w:sz w:val="24"/>
          <w:szCs w:val="24"/>
        </w:rPr>
        <w:t>тдельного общедомового прибора учета на ГВС нет.</w:t>
      </w:r>
      <w:r w:rsidR="005F1B27">
        <w:rPr>
          <w:rFonts w:ascii="Times New Roman" w:eastAsiaTheme="minorEastAsia" w:hAnsi="Times New Roman" w:cs="Times New Roman"/>
          <w:sz w:val="24"/>
          <w:szCs w:val="24"/>
        </w:rPr>
        <w:t xml:space="preserve"> Часть жилых помещений оборудованы ИП</w:t>
      </w:r>
      <w:r w:rsidR="005B2A26">
        <w:rPr>
          <w:rFonts w:ascii="Times New Roman" w:eastAsiaTheme="minorEastAsia" w:hAnsi="Times New Roman" w:cs="Times New Roman"/>
          <w:sz w:val="24"/>
          <w:szCs w:val="24"/>
        </w:rPr>
        <w:t>У</w:t>
      </w:r>
      <w:r w:rsidR="005F1B27">
        <w:rPr>
          <w:rFonts w:ascii="Times New Roman" w:eastAsiaTheme="minorEastAsia" w:hAnsi="Times New Roman" w:cs="Times New Roman"/>
          <w:sz w:val="24"/>
          <w:szCs w:val="24"/>
        </w:rPr>
        <w:t xml:space="preserve"> горячей воды.</w:t>
      </w:r>
    </w:p>
    <w:p w:rsidR="005F1B27" w:rsidRDefault="005B2A26" w:rsidP="00F01978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ответ на обращение Совета МКД в РСО был получен официальный ответ, </w:t>
      </w:r>
      <w:r w:rsidR="009403D9">
        <w:rPr>
          <w:rFonts w:ascii="Times New Roman" w:eastAsiaTheme="minorEastAsia" w:hAnsi="Times New Roman" w:cs="Times New Roman"/>
          <w:sz w:val="24"/>
          <w:szCs w:val="24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з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следует</w:t>
      </w:r>
      <w:r w:rsidRPr="005B2A26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5B2A26" w:rsidRPr="009A7067" w:rsidRDefault="005B2A26" w:rsidP="005B2A26">
      <w:pPr>
        <w:pStyle w:val="a7"/>
        <w:numPr>
          <w:ilvl w:val="0"/>
          <w:numId w:val="5"/>
        </w:num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Размер платы за отопление производился в соответствии с </w:t>
      </w:r>
      <w:r w:rsidRPr="005B2A26">
        <w:rPr>
          <w:rFonts w:ascii="Times New Roman" w:eastAsiaTheme="minorEastAsia" w:hAnsi="Times New Roman" w:cs="Times New Roman"/>
          <w:sz w:val="24"/>
          <w:szCs w:val="24"/>
        </w:rPr>
        <w:t>[2]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 ф.(2-7)</w:t>
      </w:r>
      <w:r w:rsidR="009A7067" w:rsidRPr="009A706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A7067" w:rsidRDefault="009A7067" w:rsidP="005B2A26">
      <w:pPr>
        <w:pStyle w:val="a7"/>
        <w:numPr>
          <w:ilvl w:val="0"/>
          <w:numId w:val="5"/>
        </w:num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Один раз в год производилась корректировка оплаты за отопление (</w:t>
      </w:r>
      <w:r w:rsidRPr="009A7067">
        <w:rPr>
          <w:rFonts w:ascii="Times New Roman" w:eastAsiaTheme="minorEastAsia" w:hAnsi="Times New Roman" w:cs="Times New Roman"/>
          <w:b/>
          <w:sz w:val="24"/>
          <w:szCs w:val="24"/>
        </w:rPr>
        <w:t>по какому алгоритму не сказано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9A706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A7067" w:rsidRPr="009403D9" w:rsidRDefault="009A7067" w:rsidP="005B2A26">
      <w:pPr>
        <w:pStyle w:val="a7"/>
        <w:numPr>
          <w:ilvl w:val="0"/>
          <w:numId w:val="5"/>
        </w:num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Размер платы за индивидуальное потребление горячей воды </w:t>
      </w:r>
      <w:r w:rsidR="009403D9">
        <w:rPr>
          <w:rFonts w:ascii="Times New Roman" w:eastAsiaTheme="minorEastAsia" w:hAnsi="Times New Roman" w:cs="Times New Roman"/>
          <w:sz w:val="24"/>
          <w:szCs w:val="24"/>
        </w:rPr>
        <w:t>определ</w:t>
      </w:r>
      <w:r w:rsidR="00F25FF5">
        <w:rPr>
          <w:rFonts w:ascii="Times New Roman" w:eastAsiaTheme="minorEastAsia" w:hAnsi="Times New Roman" w:cs="Times New Roman"/>
          <w:sz w:val="24"/>
          <w:szCs w:val="24"/>
        </w:rPr>
        <w:t>я</w:t>
      </w:r>
      <w:r w:rsidR="009403D9">
        <w:rPr>
          <w:rFonts w:ascii="Times New Roman" w:eastAsiaTheme="minorEastAsia" w:hAnsi="Times New Roman" w:cs="Times New Roman"/>
          <w:sz w:val="24"/>
          <w:szCs w:val="24"/>
        </w:rPr>
        <w:t>лся в соответствии с п.42</w:t>
      </w:r>
      <w:r w:rsidR="009403D9" w:rsidRPr="009403D9">
        <w:rPr>
          <w:rFonts w:ascii="Times New Roman" w:eastAsiaTheme="minorEastAsia" w:hAnsi="Times New Roman" w:cs="Times New Roman"/>
          <w:sz w:val="24"/>
          <w:szCs w:val="24"/>
        </w:rPr>
        <w:t>[1]</w:t>
      </w:r>
      <w:r w:rsidR="009403D9">
        <w:rPr>
          <w:rFonts w:ascii="Times New Roman" w:eastAsiaTheme="minorEastAsia" w:hAnsi="Times New Roman" w:cs="Times New Roman"/>
          <w:sz w:val="24"/>
          <w:szCs w:val="24"/>
        </w:rPr>
        <w:t>, (т.е. по ф.(1-1) и (1-4))</w:t>
      </w:r>
      <w:r w:rsidR="009403D9" w:rsidRPr="009403D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403D9" w:rsidRDefault="009403D9" w:rsidP="005B2A26">
      <w:pPr>
        <w:pStyle w:val="a7"/>
        <w:numPr>
          <w:ilvl w:val="0"/>
          <w:numId w:val="5"/>
        </w:num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Потребление горячей воды на ОДН рассчитывается по ф.(1-12) </w:t>
      </w:r>
      <w:r w:rsidRPr="009403D9">
        <w:rPr>
          <w:rFonts w:ascii="Times New Roman" w:eastAsiaTheme="minorEastAsia" w:hAnsi="Times New Roman" w:cs="Times New Roman"/>
          <w:sz w:val="24"/>
          <w:szCs w:val="24"/>
        </w:rPr>
        <w:t>[1]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403D9" w:rsidRDefault="009403D9" w:rsidP="005B2A26">
      <w:pPr>
        <w:pStyle w:val="a7"/>
        <w:numPr>
          <w:ilvl w:val="0"/>
          <w:numId w:val="5"/>
        </w:num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Предоставление коммунальных услуг </w:t>
      </w:r>
      <w:r w:rsidR="00F25FF5">
        <w:rPr>
          <w:rFonts w:ascii="Times New Roman" w:eastAsiaTheme="minorEastAsia" w:hAnsi="Times New Roman" w:cs="Times New Roman"/>
          <w:sz w:val="24"/>
          <w:szCs w:val="24"/>
        </w:rPr>
        <w:t>п</w:t>
      </w:r>
      <w:r>
        <w:rPr>
          <w:rFonts w:ascii="Times New Roman" w:eastAsiaTheme="minorEastAsia" w:hAnsi="Times New Roman" w:cs="Times New Roman"/>
          <w:sz w:val="24"/>
          <w:szCs w:val="24"/>
        </w:rPr>
        <w:t>о ГВС и отоплению в данном МКД обеспечивается Исполнителем – ООО УК «Северный округ»</w:t>
      </w:r>
      <w:r w:rsidR="00F25FF5">
        <w:rPr>
          <w:rFonts w:ascii="Times New Roman" w:eastAsiaTheme="minorEastAsia" w:hAnsi="Times New Roman" w:cs="Times New Roman"/>
          <w:sz w:val="24"/>
          <w:szCs w:val="24"/>
        </w:rPr>
        <w:t>. По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этому чтобы получить всю запрашиваемую вами информацию, необходимую для проверки правильности расчетов за отопление и ГВС вам </w:t>
      </w:r>
      <w:r w:rsidRPr="00A6584E">
        <w:rPr>
          <w:rFonts w:ascii="Times New Roman" w:eastAsiaTheme="minorEastAsia" w:hAnsi="Times New Roman" w:cs="Times New Roman"/>
          <w:b/>
          <w:sz w:val="24"/>
          <w:szCs w:val="24"/>
        </w:rPr>
        <w:t>следует обратиться к Исполнителю коммунальных услуг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42200" w:rsidRDefault="00A42200" w:rsidP="00A42200">
      <w:pPr>
        <w:tabs>
          <w:tab w:val="left" w:pos="851"/>
          <w:tab w:val="left" w:pos="5103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ответ на обращение Совета МКД к Исполнителю от него был получен ответ</w:t>
      </w:r>
      <w:r w:rsidRPr="00A42200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A42200" w:rsidRDefault="00A42200" w:rsidP="00A42200">
      <w:pPr>
        <w:pStyle w:val="a7"/>
        <w:numPr>
          <w:ilvl w:val="0"/>
          <w:numId w:val="6"/>
        </w:num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Действующим законодательством регламентирована обязанность управляющей организации по предоставлению информации, документов для ознакомления, но не предусмотрена обязанность по выдаче копий документов, исправление данных документов или их копий в адрес заявителя</w:t>
      </w:r>
      <w:r w:rsidRPr="00A42200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42200" w:rsidRPr="00A42200" w:rsidRDefault="00A42200" w:rsidP="00A42200">
      <w:pPr>
        <w:pStyle w:val="a7"/>
        <w:numPr>
          <w:ilvl w:val="0"/>
          <w:numId w:val="6"/>
        </w:num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Снятие показаний с ОДПУ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производится автономно по модельной связи и данные передаются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в РСО АО «ДГК» для расчета с потребителями</w:t>
      </w:r>
      <w:r w:rsidRPr="00A42200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42200" w:rsidRPr="00A42200" w:rsidRDefault="00A42200" w:rsidP="00A42200">
      <w:pPr>
        <w:pStyle w:val="a7"/>
        <w:numPr>
          <w:ilvl w:val="0"/>
          <w:numId w:val="6"/>
        </w:num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A422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ежемесячным отчетом о теплопотреблении вашего МКД по ул.Даниловского 23 вы можете ознакомиться в заранее согласованное время по телефону непосредственно в управляющей организации по ул.Руднева д.39</w:t>
      </w:r>
      <w:r w:rsidRPr="00A42200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42200" w:rsidRDefault="00A42200" w:rsidP="00A42200">
      <w:pPr>
        <w:pStyle w:val="a7"/>
        <w:numPr>
          <w:ilvl w:val="0"/>
          <w:numId w:val="6"/>
        </w:num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запрашиваемая вами информация о ежемесячном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общедомовом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теплопотреблении в т.ч. на отопление и горячую воду в соответствии с ПП РФ №354 представлены в платежной квитанции РСО-АО «ДГК».</w:t>
      </w:r>
    </w:p>
    <w:p w:rsidR="00307C56" w:rsidRDefault="00A42200" w:rsidP="00A42200">
      <w:pPr>
        <w:pStyle w:val="a7"/>
        <w:numPr>
          <w:ilvl w:val="0"/>
          <w:numId w:val="6"/>
        </w:num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Постановлением Правительства РФ №731 и №354 </w:t>
      </w:r>
      <w:r w:rsidR="00307C56">
        <w:rPr>
          <w:rFonts w:ascii="Times New Roman" w:eastAsiaTheme="minorEastAsia" w:hAnsi="Times New Roman" w:cs="Times New Roman"/>
          <w:sz w:val="24"/>
          <w:szCs w:val="24"/>
        </w:rPr>
        <w:t>дублирование информации, либо предоставление документальной информации в адрес собственников МКД не предусмотрено.</w:t>
      </w:r>
    </w:p>
    <w:p w:rsidR="00307C56" w:rsidRDefault="00307C56" w:rsidP="00307C56">
      <w:pPr>
        <w:tabs>
          <w:tab w:val="left" w:pos="851"/>
          <w:tab w:val="left" w:pos="5103"/>
        </w:tabs>
        <w:ind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Далее Совет дома обратился в жилищную инспекцию – Управление регионального государственного контроля и лицензирования, чтобы эта организация оказала содействие в получении информации с Исполнителя КУ.</w:t>
      </w:r>
    </w:p>
    <w:p w:rsidR="00307C56" w:rsidRDefault="00307C56" w:rsidP="00307C56">
      <w:pPr>
        <w:tabs>
          <w:tab w:val="left" w:pos="851"/>
          <w:tab w:val="left" w:pos="5103"/>
        </w:tabs>
        <w:ind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Данная организация ответила следующим образом</w:t>
      </w:r>
      <w:r w:rsidRPr="00307C56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307C56" w:rsidRDefault="00307C56" w:rsidP="00307C56">
      <w:pPr>
        <w:pStyle w:val="a7"/>
        <w:numPr>
          <w:ilvl w:val="0"/>
          <w:numId w:val="7"/>
        </w:num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Исходя из изложенной информации в вашем письменном обращении Управление не усмотрело правовых оснований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проведение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проверки (</w:t>
      </w:r>
      <w:r w:rsidRPr="006A4012">
        <w:rPr>
          <w:rFonts w:ascii="Times New Roman" w:eastAsiaTheme="minorEastAsia" w:hAnsi="Times New Roman" w:cs="Times New Roman"/>
          <w:b/>
          <w:sz w:val="24"/>
          <w:szCs w:val="24"/>
        </w:rPr>
        <w:t>об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A4012">
        <w:rPr>
          <w:rFonts w:ascii="Times New Roman" w:eastAsiaTheme="minorEastAsia" w:hAnsi="Times New Roman" w:cs="Times New Roman"/>
          <w:b/>
          <w:sz w:val="24"/>
          <w:szCs w:val="24"/>
        </w:rPr>
        <w:t>этом в обращении речь не шла</w:t>
      </w:r>
      <w:r>
        <w:rPr>
          <w:rFonts w:ascii="Times New Roman" w:eastAsiaTheme="minorEastAsia" w:hAnsi="Times New Roman" w:cs="Times New Roman"/>
          <w:sz w:val="24"/>
          <w:szCs w:val="24"/>
        </w:rPr>
        <w:t>) в связи со следующим</w:t>
      </w:r>
      <w:r w:rsidRPr="00307C56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внеплановые проверки проводятся при наличии информации о следующих фактах</w:t>
      </w:r>
      <w:r w:rsidRPr="00307C56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307C56" w:rsidRDefault="00307C56" w:rsidP="00307C56">
      <w:pPr>
        <w:pStyle w:val="a7"/>
        <w:numPr>
          <w:ilvl w:val="0"/>
          <w:numId w:val="9"/>
        </w:num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Возникновение угрозы причинению вреда жизни, здоровью гражданам</w:t>
      </w:r>
      <w:r w:rsidRPr="00307C56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307C56" w:rsidRDefault="00307C56" w:rsidP="00307C56">
      <w:pPr>
        <w:pStyle w:val="a7"/>
        <w:numPr>
          <w:ilvl w:val="0"/>
          <w:numId w:val="9"/>
        </w:num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Нарушение прав потребителей (в случае обращения граждан, права которых нарушены)</w:t>
      </w:r>
    </w:p>
    <w:p w:rsidR="00346ACB" w:rsidRDefault="00346ACB" w:rsidP="00346ACB">
      <w:pPr>
        <w:pStyle w:val="a7"/>
        <w:numPr>
          <w:ilvl w:val="0"/>
          <w:numId w:val="7"/>
        </w:num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Из приведенных доводов вашего заявления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информации, содержащей такие факты и нарушения юридическим лицам обязательных требований не усматривается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A4012" w:rsidRDefault="006A4012" w:rsidP="006A4012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Круг замкнулся и </w:t>
      </w:r>
      <w:r w:rsidRPr="008315BD">
        <w:rPr>
          <w:rFonts w:ascii="Times New Roman" w:eastAsiaTheme="minorEastAsia" w:hAnsi="Times New Roman" w:cs="Times New Roman"/>
          <w:b/>
          <w:sz w:val="24"/>
          <w:szCs w:val="24"/>
        </w:rPr>
        <w:t>официально получить информацию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на основе которой можно было бы проверить правильность расчетов за потребленное тепло и горячую воду, </w:t>
      </w:r>
      <w:r w:rsidRPr="008315BD">
        <w:rPr>
          <w:rFonts w:ascii="Times New Roman" w:eastAsiaTheme="minorEastAsia" w:hAnsi="Times New Roman" w:cs="Times New Roman"/>
          <w:b/>
          <w:sz w:val="24"/>
          <w:szCs w:val="24"/>
        </w:rPr>
        <w:t>не удалось!!!</w:t>
      </w:r>
      <w:r w:rsidR="008315BD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DF09F1" w:rsidRDefault="00DF09F1" w:rsidP="006A4012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Поэтому пришлось добывать информацию неофициальным путем. Из РСО неофициально был</w:t>
      </w:r>
      <w:r w:rsidR="00A6584E">
        <w:rPr>
          <w:rFonts w:ascii="Times New Roman" w:eastAsiaTheme="minorEastAsia" w:hAnsi="Times New Roman" w:cs="Times New Roman"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получено информация о теплопотреблении дома, которая приведена в табл.1.</w:t>
      </w:r>
    </w:p>
    <w:p w:rsidR="00DF09F1" w:rsidRDefault="00DF09F1" w:rsidP="006A4012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Как следует из этой информации, в соответствии с </w:t>
      </w:r>
      <w:r w:rsidRPr="00DF09F1">
        <w:rPr>
          <w:rFonts w:ascii="Times New Roman" w:eastAsiaTheme="minorEastAsia" w:hAnsi="Times New Roman" w:cs="Times New Roman"/>
          <w:sz w:val="24"/>
          <w:szCs w:val="24"/>
        </w:rPr>
        <w:t>[2]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течение первого года работы ОДПУ объем тепловой энергии на отопление определяется на основании </w:t>
      </w:r>
      <w:r w:rsidRPr="009C67ED">
        <w:rPr>
          <w:rFonts w:ascii="Times New Roman" w:eastAsiaTheme="minorEastAsia" w:hAnsi="Times New Roman" w:cs="Times New Roman"/>
          <w:b/>
          <w:sz w:val="24"/>
          <w:szCs w:val="24"/>
        </w:rPr>
        <w:t xml:space="preserve">утвержденного </w:t>
      </w:r>
      <w:r>
        <w:rPr>
          <w:rFonts w:ascii="Times New Roman" w:eastAsiaTheme="minorEastAsia" w:hAnsi="Times New Roman" w:cs="Times New Roman"/>
          <w:sz w:val="24"/>
          <w:szCs w:val="24"/>
        </w:rPr>
        <w:t>норматива.</w:t>
      </w:r>
      <w:r w:rsidR="009C67ED">
        <w:rPr>
          <w:rFonts w:ascii="Times New Roman" w:eastAsiaTheme="minorEastAsia" w:hAnsi="Times New Roman" w:cs="Times New Roman"/>
          <w:sz w:val="24"/>
          <w:szCs w:val="24"/>
        </w:rPr>
        <w:t xml:space="preserve"> По итогам года работы ОДПУ рассчитывается </w:t>
      </w:r>
      <w:r w:rsidR="009C67ED" w:rsidRPr="009C67ED">
        <w:rPr>
          <w:rFonts w:ascii="Times New Roman" w:eastAsiaTheme="minorEastAsia" w:hAnsi="Times New Roman" w:cs="Times New Roman"/>
          <w:b/>
          <w:sz w:val="24"/>
          <w:szCs w:val="24"/>
        </w:rPr>
        <w:t>среднемесячное потребление тепловой энергии</w:t>
      </w:r>
      <w:r w:rsidR="009C67ED">
        <w:rPr>
          <w:rFonts w:ascii="Times New Roman" w:eastAsiaTheme="minorEastAsia" w:hAnsi="Times New Roman" w:cs="Times New Roman"/>
          <w:sz w:val="24"/>
          <w:szCs w:val="24"/>
        </w:rPr>
        <w:t xml:space="preserve">, которое будет являться </w:t>
      </w:r>
      <w:r w:rsidR="009C67ED" w:rsidRPr="009C67ED">
        <w:rPr>
          <w:rFonts w:ascii="Times New Roman" w:eastAsiaTheme="minorEastAsia" w:hAnsi="Times New Roman" w:cs="Times New Roman"/>
          <w:b/>
          <w:sz w:val="24"/>
          <w:szCs w:val="24"/>
        </w:rPr>
        <w:t>нормативом на отопление на следующий год</w:t>
      </w:r>
      <w:r w:rsidR="009C67E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C67ED" w:rsidRDefault="009C67ED" w:rsidP="006A4012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Отмечу две нестыковки с нормативными документами</w:t>
      </w:r>
      <w:r w:rsidRPr="009C67ED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C67ED" w:rsidRDefault="009C67ED" w:rsidP="009C67ED">
      <w:pPr>
        <w:pStyle w:val="a7"/>
        <w:numPr>
          <w:ilvl w:val="0"/>
          <w:numId w:val="10"/>
        </w:numPr>
        <w:tabs>
          <w:tab w:val="left" w:pos="851"/>
          <w:tab w:val="left" w:pos="5103"/>
        </w:tabs>
        <w:ind w:left="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r w:rsidRPr="009C67ED">
        <w:rPr>
          <w:rFonts w:ascii="Times New Roman" w:eastAsiaTheme="minorEastAsia" w:hAnsi="Times New Roman" w:cs="Times New Roman"/>
          <w:sz w:val="24"/>
          <w:szCs w:val="24"/>
        </w:rPr>
        <w:t>[2]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говориться о среднемесячном теплопотреблении за предыдущий год </w:t>
      </w:r>
      <w:proofErr w:type="gramStart"/>
      <w:r w:rsidRPr="00A6584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V</w:t>
      </w:r>
      <w:proofErr w:type="gramEnd"/>
      <w:r w:rsidRPr="00A6584E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которое участвует в расчетах – формула (1-7). Однако оно не является нормативом, так как должно иметь размерность </w:t>
      </w:r>
      <w:r w:rsidRPr="009C67ED">
        <w:rPr>
          <w:rFonts w:ascii="Times New Roman" w:eastAsiaTheme="minorEastAsia" w:hAnsi="Times New Roman" w:cs="Times New Roman"/>
          <w:sz w:val="24"/>
          <w:szCs w:val="24"/>
        </w:rPr>
        <w:t>[</w:t>
      </w:r>
      <w:r w:rsidRPr="00A6584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V</w:t>
      </w:r>
      <w:r w:rsidRPr="00A6584E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т</w:t>
      </w:r>
      <w:r w:rsidRPr="009C67ED">
        <w:rPr>
          <w:rFonts w:ascii="Times New Roman" w:eastAsiaTheme="minorEastAsia" w:hAnsi="Times New Roman" w:cs="Times New Roman"/>
          <w:sz w:val="24"/>
          <w:szCs w:val="24"/>
        </w:rPr>
        <w:t xml:space="preserve">] </w:t>
      </w:r>
      <w:r>
        <w:rPr>
          <w:rFonts w:ascii="Times New Roman" w:eastAsiaTheme="minorEastAsia" w:hAnsi="Times New Roman" w:cs="Times New Roman"/>
          <w:sz w:val="24"/>
          <w:szCs w:val="24"/>
        </w:rPr>
        <w:t>= Гкал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ес. В ф. (1-7) эта величина имеет размерность норматива</w:t>
      </w:r>
      <w:r w:rsidRPr="009C67ED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9C67ED">
        <w:rPr>
          <w:rFonts w:ascii="Times New Roman" w:eastAsiaTheme="minorEastAsia" w:hAnsi="Times New Roman" w:cs="Times New Roman"/>
          <w:sz w:val="24"/>
          <w:szCs w:val="24"/>
        </w:rPr>
        <w:t>[</w:t>
      </w:r>
      <w:r w:rsidRPr="00A6584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V</w:t>
      </w:r>
      <w:r w:rsidRPr="00A6584E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т</w:t>
      </w:r>
      <w:r w:rsidRPr="009C67ED">
        <w:rPr>
          <w:rFonts w:ascii="Times New Roman" w:eastAsiaTheme="minorEastAsia" w:hAnsi="Times New Roman" w:cs="Times New Roman"/>
          <w:sz w:val="24"/>
          <w:szCs w:val="24"/>
        </w:rPr>
        <w:t xml:space="preserve">] = </w:t>
      </w:r>
      <w:r>
        <w:rPr>
          <w:rFonts w:ascii="Times New Roman" w:eastAsiaTheme="minorEastAsia" w:hAnsi="Times New Roman" w:cs="Times New Roman"/>
          <w:sz w:val="24"/>
          <w:szCs w:val="24"/>
        </w:rPr>
        <w:t>Гкал/кв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и поэтому формула (1-7) практически не отличается от формулы (1-2).</w:t>
      </w:r>
    </w:p>
    <w:p w:rsidR="009C67ED" w:rsidRDefault="009C67ED" w:rsidP="009C67ED">
      <w:pPr>
        <w:pStyle w:val="a7"/>
        <w:numPr>
          <w:ilvl w:val="0"/>
          <w:numId w:val="10"/>
        </w:numPr>
        <w:tabs>
          <w:tab w:val="left" w:pos="851"/>
          <w:tab w:val="left" w:pos="5103"/>
        </w:tabs>
        <w:ind w:left="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 основании среднемесячного теплопотребления за предыдущий год рассчитывается норматив отопления на следующий год по формуле</w:t>
      </w:r>
      <w:r w:rsidRPr="009C67ED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A6584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</w:t>
      </w:r>
      <w:r w:rsidRPr="00A6584E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т</w:t>
      </w:r>
      <w:r w:rsidRPr="00A6584E">
        <w:rPr>
          <w:rFonts w:ascii="Times New Roman" w:eastAsiaTheme="minorEastAsia" w:hAnsi="Times New Roman" w:cs="Times New Roman"/>
          <w:b/>
          <w:sz w:val="24"/>
          <w:szCs w:val="24"/>
        </w:rPr>
        <w:t xml:space="preserve"> = </w:t>
      </w:r>
      <w:r w:rsidRPr="00A6584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V</w:t>
      </w:r>
      <w:r w:rsidRPr="00A6584E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т</w:t>
      </w:r>
      <w:r w:rsidRPr="00A6584E">
        <w:rPr>
          <w:rFonts w:ascii="Times New Roman" w:eastAsiaTheme="minorEastAsia" w:hAnsi="Times New Roman" w:cs="Times New Roman"/>
          <w:b/>
          <w:sz w:val="24"/>
          <w:szCs w:val="24"/>
        </w:rPr>
        <w:t xml:space="preserve">/ </w:t>
      </w:r>
      <w:r w:rsidRPr="00A6584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S</w:t>
      </w:r>
      <w:r w:rsidRPr="00A6584E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об</w:t>
      </w:r>
      <w:r w:rsidR="0078553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85531" w:rsidRDefault="00785531" w:rsidP="00785531">
      <w:pPr>
        <w:pStyle w:val="a7"/>
        <w:tabs>
          <w:tab w:val="left" w:pos="851"/>
          <w:tab w:val="left" w:pos="5103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Затем эти величина используется при расчетах за отопление в соответствии с ф.(1-2).</w:t>
      </w:r>
    </w:p>
    <w:p w:rsidR="00785531" w:rsidRPr="00A6584E" w:rsidRDefault="00785531" w:rsidP="00785531">
      <w:pPr>
        <w:pStyle w:val="a7"/>
        <w:tabs>
          <w:tab w:val="left" w:pos="851"/>
          <w:tab w:val="left" w:pos="5103"/>
        </w:tabs>
        <w:ind w:left="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Однако это не соответствует </w:t>
      </w:r>
      <w:r w:rsidRPr="00785531">
        <w:rPr>
          <w:rFonts w:ascii="Times New Roman" w:eastAsiaTheme="minorEastAsia" w:hAnsi="Times New Roman" w:cs="Times New Roman"/>
          <w:sz w:val="24"/>
          <w:szCs w:val="24"/>
        </w:rPr>
        <w:t>[3]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в соответствии с которой при расчетах за отопление в 2013-15 годах должен применяться </w:t>
      </w:r>
      <w:r w:rsidRPr="00785531">
        <w:rPr>
          <w:rFonts w:ascii="Times New Roman" w:eastAsiaTheme="minorEastAsia" w:hAnsi="Times New Roman" w:cs="Times New Roman"/>
          <w:b/>
          <w:sz w:val="24"/>
          <w:szCs w:val="24"/>
        </w:rPr>
        <w:t>фиксированный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утвержденный по состоянию на 30.06.2012г.</w:t>
      </w:r>
      <w:r w:rsidR="00A6584E">
        <w:rPr>
          <w:rFonts w:ascii="Times New Roman" w:eastAsiaTheme="minorEastAsia" w:hAnsi="Times New Roman" w:cs="Times New Roman"/>
          <w:sz w:val="24"/>
          <w:szCs w:val="24"/>
        </w:rPr>
        <w:t xml:space="preserve"> норматив </w:t>
      </w:r>
      <w:r w:rsidR="00A6584E" w:rsidRPr="00A6584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</w:t>
      </w:r>
      <w:r w:rsidR="00A6584E" w:rsidRPr="00A6584E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т</w:t>
      </w:r>
      <w:r w:rsidR="00A6584E" w:rsidRPr="00785531">
        <w:rPr>
          <w:rFonts w:ascii="Times New Roman" w:eastAsiaTheme="minorEastAsia" w:hAnsi="Times New Roman" w:cs="Times New Roman"/>
          <w:sz w:val="24"/>
          <w:szCs w:val="24"/>
        </w:rPr>
        <w:t xml:space="preserve"> = 0.0359</w:t>
      </w:r>
      <w:r w:rsidR="00A6584E">
        <w:rPr>
          <w:rFonts w:ascii="Times New Roman" w:eastAsiaTheme="minorEastAsia" w:hAnsi="Times New Roman" w:cs="Times New Roman"/>
          <w:sz w:val="24"/>
          <w:szCs w:val="24"/>
        </w:rPr>
        <w:t>Гкал/м</w:t>
      </w:r>
      <w:proofErr w:type="gramStart"/>
      <w:r w:rsidR="00A6584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="00A6584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A6584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85531" w:rsidRDefault="00785531" w:rsidP="00785531">
      <w:pPr>
        <w:pStyle w:val="a7"/>
        <w:tabs>
          <w:tab w:val="left" w:pos="851"/>
          <w:tab w:val="left" w:pos="5103"/>
        </w:tabs>
        <w:ind w:left="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Использование </w:t>
      </w:r>
      <w:r w:rsidRPr="00785531">
        <w:rPr>
          <w:rFonts w:ascii="Times New Roman" w:eastAsiaTheme="minorEastAsia" w:hAnsi="Times New Roman" w:cs="Times New Roman"/>
          <w:b/>
          <w:sz w:val="24"/>
          <w:szCs w:val="24"/>
        </w:rPr>
        <w:t>рассчитываемого по итогам года норматива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не соответствует </w:t>
      </w:r>
      <w:r w:rsidRPr="00785531">
        <w:rPr>
          <w:rFonts w:ascii="Times New Roman" w:eastAsiaTheme="minorEastAsia" w:hAnsi="Times New Roman" w:cs="Times New Roman"/>
          <w:sz w:val="24"/>
          <w:szCs w:val="24"/>
        </w:rPr>
        <w:t>[4]</w:t>
      </w:r>
      <w:r>
        <w:rPr>
          <w:rFonts w:ascii="Times New Roman" w:eastAsiaTheme="minorEastAsia" w:hAnsi="Times New Roman" w:cs="Times New Roman"/>
          <w:sz w:val="24"/>
          <w:szCs w:val="24"/>
        </w:rPr>
        <w:t>, в соответствии с которым «</w:t>
      </w:r>
      <w:r w:rsidRPr="00A6584E">
        <w:rPr>
          <w:rFonts w:ascii="Times New Roman" w:eastAsiaTheme="minorEastAsia" w:hAnsi="Times New Roman" w:cs="Times New Roman"/>
          <w:b/>
          <w:sz w:val="24"/>
          <w:szCs w:val="24"/>
        </w:rPr>
        <w:t xml:space="preserve">нормативы </w:t>
      </w:r>
      <w:proofErr w:type="gramStart"/>
      <w:r w:rsidRPr="00A6584E">
        <w:rPr>
          <w:rFonts w:ascii="Times New Roman" w:eastAsiaTheme="minorEastAsia" w:hAnsi="Times New Roman" w:cs="Times New Roman"/>
          <w:b/>
          <w:sz w:val="24"/>
          <w:szCs w:val="24"/>
        </w:rPr>
        <w:t>устанавливает и утверждает</w:t>
      </w:r>
      <w:proofErr w:type="gramEnd"/>
      <w:r w:rsidRPr="00A6584E">
        <w:rPr>
          <w:rFonts w:ascii="Times New Roman" w:eastAsiaTheme="minorEastAsia" w:hAnsi="Times New Roman" w:cs="Times New Roman"/>
          <w:b/>
          <w:sz w:val="24"/>
          <w:szCs w:val="24"/>
        </w:rPr>
        <w:t xml:space="preserve"> орган государственной власти субъектов  РФ</w:t>
      </w:r>
      <w:r>
        <w:rPr>
          <w:rFonts w:ascii="Times New Roman" w:eastAsiaTheme="minorEastAsia" w:hAnsi="Times New Roman" w:cs="Times New Roman"/>
          <w:sz w:val="24"/>
          <w:szCs w:val="24"/>
        </w:rPr>
        <w:t>, уполномоченный в порядке, предусмотренном нормативными правовыми актами».</w:t>
      </w:r>
    </w:p>
    <w:p w:rsidR="00785531" w:rsidRDefault="00785531" w:rsidP="00785531">
      <w:pPr>
        <w:pStyle w:val="a7"/>
        <w:tabs>
          <w:tab w:val="left" w:pos="851"/>
          <w:tab w:val="left" w:pos="5103"/>
        </w:tabs>
        <w:ind w:left="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нашем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это Правительство Хабаровского края. В </w:t>
      </w:r>
      <w:r w:rsidRPr="00785531">
        <w:rPr>
          <w:rFonts w:ascii="Times New Roman" w:eastAsiaTheme="minorEastAsia" w:hAnsi="Times New Roman" w:cs="Times New Roman"/>
          <w:sz w:val="24"/>
          <w:szCs w:val="24"/>
        </w:rPr>
        <w:t>[3]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также говориться, что «если установление нормативов производиться по инициативе РСО, </w:t>
      </w:r>
      <w:r w:rsidRPr="00A6584E">
        <w:rPr>
          <w:rFonts w:ascii="Times New Roman" w:eastAsiaTheme="minorEastAsia" w:hAnsi="Times New Roman" w:cs="Times New Roman"/>
          <w:b/>
          <w:sz w:val="24"/>
          <w:szCs w:val="24"/>
        </w:rPr>
        <w:t>то она должна предоставить в региональный орган необходимые документы, на основании которых уполномоченный орган устанавливает норматив</w:t>
      </w:r>
      <w:r>
        <w:rPr>
          <w:rFonts w:ascii="Times New Roman" w:eastAsiaTheme="minorEastAsia" w:hAnsi="Times New Roman" w:cs="Times New Roman"/>
          <w:sz w:val="24"/>
          <w:szCs w:val="24"/>
        </w:rPr>
        <w:t>».</w:t>
      </w:r>
    </w:p>
    <w:p w:rsidR="00785531" w:rsidRDefault="00785531" w:rsidP="00785531">
      <w:pPr>
        <w:pStyle w:val="a7"/>
        <w:tabs>
          <w:tab w:val="left" w:pos="851"/>
          <w:tab w:val="left" w:pos="5103"/>
        </w:tabs>
        <w:ind w:left="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Я сомневаюсь, что РСО – АО «ДГК» обращалось в уполномоченный орган, что </w:t>
      </w:r>
      <w:r w:rsidR="00A6584E">
        <w:rPr>
          <w:rFonts w:ascii="Times New Roman" w:eastAsiaTheme="minorEastAsia" w:hAnsi="Times New Roman" w:cs="Times New Roman"/>
          <w:sz w:val="24"/>
          <w:szCs w:val="24"/>
        </w:rPr>
        <w:t xml:space="preserve">бы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установить </w:t>
      </w:r>
      <w:r w:rsidRPr="00705572">
        <w:rPr>
          <w:rFonts w:ascii="Times New Roman" w:eastAsiaTheme="minorEastAsia" w:hAnsi="Times New Roman" w:cs="Times New Roman"/>
          <w:b/>
          <w:sz w:val="24"/>
          <w:szCs w:val="24"/>
        </w:rPr>
        <w:t>норматив на отопление для данного конкретного дома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сначала на 2014, а потом на 2015 год.</w:t>
      </w:r>
    </w:p>
    <w:p w:rsidR="00705572" w:rsidRPr="00705572" w:rsidRDefault="00705572" w:rsidP="00785531">
      <w:pPr>
        <w:pStyle w:val="a7"/>
        <w:tabs>
          <w:tab w:val="left" w:pos="851"/>
          <w:tab w:val="left" w:pos="5103"/>
        </w:tabs>
        <w:ind w:left="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РСО </w:t>
      </w:r>
      <w:r w:rsidRPr="00A6584E">
        <w:rPr>
          <w:rFonts w:ascii="Times New Roman" w:eastAsiaTheme="minorEastAsia" w:hAnsi="Times New Roman" w:cs="Times New Roman"/>
          <w:b/>
          <w:sz w:val="24"/>
          <w:szCs w:val="24"/>
        </w:rPr>
        <w:t>волюнтаристски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установило нормативы на отопление для данного дома на 2014 и 2015 г. и тем самым нарушило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законодательство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а именно</w:t>
      </w:r>
      <w:r w:rsidRPr="00705572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05572">
        <w:rPr>
          <w:rFonts w:ascii="Times New Roman" w:eastAsiaTheme="minorEastAsia" w:hAnsi="Times New Roman" w:cs="Times New Roman"/>
          <w:sz w:val="24"/>
          <w:szCs w:val="24"/>
        </w:rPr>
        <w:t xml:space="preserve">[3]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Pr="00705572">
        <w:rPr>
          <w:rFonts w:ascii="Times New Roman" w:eastAsiaTheme="minorEastAsia" w:hAnsi="Times New Roman" w:cs="Times New Roman"/>
          <w:sz w:val="24"/>
          <w:szCs w:val="24"/>
        </w:rPr>
        <w:t>[4]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85531" w:rsidRPr="007E05E1" w:rsidRDefault="00D7484A" w:rsidP="00785531">
      <w:pPr>
        <w:pStyle w:val="a7"/>
        <w:tabs>
          <w:tab w:val="left" w:pos="851"/>
          <w:tab w:val="left" w:pos="5103"/>
        </w:tabs>
        <w:ind w:left="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Рассмотрим подробно алгоритмы расчета, приведенные в неофициальном ответе РСО</w:t>
      </w:r>
      <w:r w:rsidRPr="00D7484A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D7484A" w:rsidRDefault="00D7484A" w:rsidP="00D7484A">
      <w:pPr>
        <w:pStyle w:val="a7"/>
        <w:numPr>
          <w:ilvl w:val="0"/>
          <w:numId w:val="7"/>
        </w:numPr>
        <w:tabs>
          <w:tab w:val="left" w:pos="851"/>
          <w:tab w:val="left" w:pos="5103"/>
        </w:tabs>
        <w:ind w:left="0"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период с октября 2013 по октябрь 2014г. для расчета объема тепловой энергии для отопления применялся норматив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т</w:t>
      </w:r>
      <w:r w:rsidRPr="00D7484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 0,0359 Гкал./кв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, утвержденный постановлением мэра г. Хабаровска №54 от 12.01.2009г.</w:t>
      </w:r>
    </w:p>
    <w:p w:rsidR="00D7484A" w:rsidRDefault="00D7484A" w:rsidP="00D7484A">
      <w:pPr>
        <w:pStyle w:val="a7"/>
        <w:numPr>
          <w:ilvl w:val="0"/>
          <w:numId w:val="7"/>
        </w:numPr>
        <w:tabs>
          <w:tab w:val="left" w:pos="851"/>
          <w:tab w:val="left" w:pos="5103"/>
        </w:tabs>
        <w:ind w:left="0"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Норматив на отопление на следующий отопительный период рассчитывался по формуле</w:t>
      </w:r>
      <w:r w:rsidRPr="00D7484A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D7484A" w:rsidRDefault="00D7484A" w:rsidP="00D7484A">
      <w:pPr>
        <w:pStyle w:val="a7"/>
        <w:tabs>
          <w:tab w:val="left" w:pos="851"/>
          <w:tab w:val="left" w:pos="5103"/>
        </w:tabs>
        <w:ind w:left="426"/>
        <w:rPr>
          <w:rFonts w:ascii="Times New Roman" w:eastAsiaTheme="minorEastAsia" w:hAnsi="Times New Roman" w:cs="Times New Roman"/>
          <w:sz w:val="24"/>
          <w:szCs w:val="24"/>
        </w:rPr>
      </w:pPr>
    </w:p>
    <w:p w:rsidR="00D7484A" w:rsidRDefault="00D7484A" w:rsidP="00D7484A">
      <w:pPr>
        <w:pStyle w:val="a7"/>
        <w:tabs>
          <w:tab w:val="left" w:pos="851"/>
          <w:tab w:val="left" w:pos="5103"/>
        </w:tabs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5D13FB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</w:t>
      </w:r>
      <w:proofErr w:type="gramStart"/>
      <w:r w:rsidRPr="005D13FB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N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т </w:t>
      </w:r>
      <w:r w:rsidR="005D13FB"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 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>=</w:t>
      </w:r>
      <w:proofErr w:type="gramEnd"/>
      <w:r w:rsidR="005D13FB"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 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sz w:val="32"/>
                <w:szCs w:val="32"/>
                <w:vertAlign w:val="subscript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Times New Roman" w:cs="Times New Roman"/>
                    <w:b/>
                    <w:sz w:val="32"/>
                    <w:szCs w:val="32"/>
                    <w:vertAlign w:val="subscript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bscript"/>
                    <w:lang w:val="en-US"/>
                  </w:rPr>
                  <m:t>V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  <w:vertAlign w:val="subscript"/>
                  </w:rPr>
                  <m:t>т</m:t>
                </m:r>
              </m:sub>
              <m:sup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  <w:vertAlign w:val="subscript"/>
                  </w:rPr>
                  <m:t>Д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b/>
                    <w:sz w:val="32"/>
                    <w:szCs w:val="32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bscript"/>
                    <w:lang w:val="en-US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  <w:vertAlign w:val="subscript"/>
                  </w:rPr>
                  <m:t>об</m:t>
                </m:r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bscript"/>
                    <w:lang w:val="en-US"/>
                  </w:rPr>
                  <m:t>n</m:t>
                </m:r>
              </m:sub>
            </m:sSub>
          </m:den>
        </m:f>
      </m:oMath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 xml:space="preserve"> ,</w:t>
      </w:r>
      <w:r w:rsidRPr="00D7484A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                </w:t>
      </w:r>
      <w:r w:rsidR="00BD07E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87116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D7484A">
        <w:rPr>
          <w:rFonts w:ascii="Times New Roman" w:eastAsiaTheme="minorEastAsia" w:hAnsi="Times New Roman" w:cs="Times New Roman"/>
          <w:sz w:val="32"/>
          <w:szCs w:val="32"/>
        </w:rPr>
        <w:t xml:space="preserve">       </w:t>
      </w:r>
      <w:r w:rsidR="005D13FB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D7484A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(1)</w:t>
      </w:r>
    </w:p>
    <w:p w:rsidR="00D7484A" w:rsidRDefault="00D7484A" w:rsidP="00D7484A">
      <w:pPr>
        <w:pStyle w:val="a7"/>
        <w:tabs>
          <w:tab w:val="left" w:pos="851"/>
          <w:tab w:val="left" w:pos="5103"/>
        </w:tabs>
        <w:ind w:left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где, </w:t>
      </w:r>
    </w:p>
    <w:p w:rsidR="00D7484A" w:rsidRDefault="00D7484A" w:rsidP="00D7484A">
      <w:pPr>
        <w:pStyle w:val="a7"/>
        <w:tabs>
          <w:tab w:val="left" w:pos="851"/>
          <w:tab w:val="left" w:pos="5103"/>
        </w:tabs>
        <w:ind w:left="426"/>
        <w:rPr>
          <w:rFonts w:ascii="Times New Roman" w:eastAsiaTheme="minorEastAsia" w:hAnsi="Times New Roman" w:cs="Times New Roman"/>
          <w:sz w:val="24"/>
          <w:szCs w:val="24"/>
        </w:rPr>
      </w:pPr>
    </w:p>
    <w:p w:rsidR="00D7484A" w:rsidRPr="005D13FB" w:rsidRDefault="00D7484A" w:rsidP="00D7484A">
      <w:pPr>
        <w:pStyle w:val="a7"/>
        <w:tabs>
          <w:tab w:val="left" w:pos="851"/>
          <w:tab w:val="left" w:pos="5103"/>
        </w:tabs>
        <w:ind w:left="426"/>
        <w:rPr>
          <w:rFonts w:ascii="Times New Roman" w:eastAsiaTheme="minorEastAsia" w:hAnsi="Times New Roman" w:cs="Times New Roman"/>
          <w:sz w:val="32"/>
          <w:szCs w:val="32"/>
          <w:vertAlign w:val="subscript"/>
        </w:rPr>
      </w:pPr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            </w:t>
      </w:r>
      <m:oMath>
        <m:sSubSup>
          <m:sSubSupPr>
            <m:ctrlPr>
              <w:rPr>
                <w:rFonts w:ascii="Cambria Math" w:eastAsiaTheme="minorEastAsia" w:hAnsi="Times New Roman" w:cs="Times New Roman"/>
                <w:b/>
                <w:sz w:val="28"/>
                <w:szCs w:val="28"/>
                <w:vertAlign w:val="subscript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8"/>
                <w:szCs w:val="28"/>
                <w:vertAlign w:val="subscript"/>
              </w:rPr>
              <m:t>т</m:t>
            </m:r>
          </m:sub>
          <m:sup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8"/>
                <w:szCs w:val="28"/>
                <w:vertAlign w:val="subscript"/>
              </w:rPr>
              <m:t>Д</m:t>
            </m:r>
          </m:sup>
        </m:sSubSup>
      </m:oMath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 </w:t>
      </w:r>
      <w:r w:rsid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 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= 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proofErr w:type="gramStart"/>
      <w:r w:rsidRPr="005D13FB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V</w:t>
      </w:r>
      <w:proofErr w:type="spellStart"/>
      <w:proofErr w:type="gramEnd"/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perscript"/>
        </w:rPr>
        <w:t>д</w:t>
      </w:r>
      <w:proofErr w:type="spellEnd"/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perscript"/>
        </w:rPr>
        <w:t xml:space="preserve"> 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 xml:space="preserve"> - </w:t>
      </w:r>
      <m:oMath>
        <m:sSubSup>
          <m:sSubSupPr>
            <m:ctrlPr>
              <w:rPr>
                <w:rFonts w:ascii="Cambria Math" w:eastAsiaTheme="minorEastAsia" w:hAnsi="Times New Roman" w:cs="Times New Roman"/>
                <w:b/>
                <w:sz w:val="32"/>
                <w:szCs w:val="32"/>
                <w:vertAlign w:val="subscript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vertAlign w:val="subscript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  <w:vertAlign w:val="subscript"/>
              </w:rPr>
              <m:t>гвс</m:t>
            </m:r>
          </m:sub>
          <m:sup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  <w:vertAlign w:val="subscript"/>
              </w:rPr>
              <m:t>тэ</m:t>
            </m:r>
          </m:sup>
        </m:sSubSup>
      </m:oMath>
      <w:r w:rsidR="002E59AF"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,                                                                         </w:t>
      </w:r>
      <w:r w:rsid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 </w:t>
      </w:r>
      <w:r w:rsidR="002E59AF"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    </w:t>
      </w:r>
      <w:r w:rsidR="00A6584E" w:rsidRPr="005D13FB">
        <w:rPr>
          <w:rFonts w:ascii="Times New Roman" w:eastAsiaTheme="minorEastAsia" w:hAnsi="Times New Roman" w:cs="Times New Roman"/>
          <w:sz w:val="24"/>
          <w:szCs w:val="24"/>
        </w:rPr>
        <w:t>(2)</w:t>
      </w:r>
    </w:p>
    <w:p w:rsidR="00A6584E" w:rsidRPr="005D13FB" w:rsidRDefault="00A6584E" w:rsidP="00A6584E">
      <w:p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5D13FB">
        <w:rPr>
          <w:rFonts w:ascii="Times New Roman" w:eastAsiaTheme="minorEastAsia" w:hAnsi="Times New Roman" w:cs="Times New Roman"/>
          <w:b/>
          <w:i/>
          <w:sz w:val="32"/>
          <w:szCs w:val="32"/>
          <w:vertAlign w:val="subscript"/>
        </w:rPr>
        <w:t xml:space="preserve">                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        </w:t>
      </w:r>
    </w:p>
    <w:p w:rsidR="00A6584E" w:rsidRDefault="00A6584E" w:rsidP="00D7484A">
      <w:pPr>
        <w:pStyle w:val="a7"/>
        <w:tabs>
          <w:tab w:val="left" w:pos="851"/>
          <w:tab w:val="left" w:pos="5103"/>
        </w:tabs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641C1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m:oMath>
        <m:sSubSup>
          <m:sSubSupPr>
            <m:ctrlPr>
              <w:rPr>
                <w:rFonts w:ascii="Cambria Math" w:eastAsiaTheme="minorEastAsia" w:hAnsi="Times New Roman" w:cs="Times New Roman"/>
                <w:b/>
                <w:sz w:val="32"/>
                <w:szCs w:val="32"/>
                <w:vertAlign w:val="subscript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vertAlign w:val="subscript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  <w:vertAlign w:val="subscript"/>
              </w:rPr>
              <m:t>гвс</m:t>
            </m:r>
          </m:sub>
          <m:sup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  <w:vertAlign w:val="subscript"/>
              </w:rPr>
              <m:t>тэ</m:t>
            </m:r>
          </m:sup>
        </m:sSubSup>
      </m:oMath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 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m:oMath>
        <m:sSubSup>
          <m:sSubSupPr>
            <m:ctrlPr>
              <w:rPr>
                <w:rFonts w:ascii="Cambria Math" w:eastAsiaTheme="minorEastAsia" w:hAnsi="Times New Roman" w:cs="Times New Roman"/>
                <w:b/>
                <w:sz w:val="28"/>
                <w:szCs w:val="28"/>
                <w:vertAlign w:val="subscript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8"/>
                <w:szCs w:val="28"/>
                <w:vertAlign w:val="subscript"/>
              </w:rPr>
              <m:t>гвс</m:t>
            </m:r>
          </m:sub>
          <m:sup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8"/>
                <w:szCs w:val="28"/>
                <w:vertAlign w:val="subscript"/>
              </w:rPr>
              <m:t>Д</m:t>
            </m:r>
          </m:sup>
        </m:sSubSup>
      </m:oMath>
      <w:r w:rsidRPr="005D13FB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 </w:t>
      </w:r>
      <w:r w:rsidRPr="005D13FB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N</w:t>
      </w:r>
      <w:r w:rsidRPr="005D13FB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тс </w:t>
      </w:r>
      <w:r w:rsidRPr="005D13FB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 xml:space="preserve">                      </w:t>
      </w:r>
      <w:r w:rsidRPr="005D13FB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(3)</w:t>
      </w:r>
    </w:p>
    <w:p w:rsidR="00A6584E" w:rsidRPr="00A6584E" w:rsidRDefault="00A6584E" w:rsidP="00D7484A">
      <w:pPr>
        <w:pStyle w:val="a7"/>
        <w:tabs>
          <w:tab w:val="left" w:pos="851"/>
          <w:tab w:val="left" w:pos="5103"/>
        </w:tabs>
        <w:ind w:left="426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2E59AF" w:rsidRPr="00A6584E" w:rsidRDefault="002E59AF" w:rsidP="00D7484A">
      <w:pPr>
        <w:pStyle w:val="a7"/>
        <w:tabs>
          <w:tab w:val="left" w:pos="851"/>
          <w:tab w:val="left" w:pos="5103"/>
        </w:tabs>
        <w:ind w:left="426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2E59AF" w:rsidRDefault="002E59AF" w:rsidP="002E59AF">
      <w:p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2E59AF">
        <w:rPr>
          <w:rFonts w:ascii="Times New Roman" w:eastAsiaTheme="minorEastAsia" w:hAnsi="Times New Roman" w:cs="Times New Roman"/>
          <w:sz w:val="24"/>
          <w:szCs w:val="24"/>
        </w:rPr>
        <w:t>Здесь:</w:t>
      </w:r>
    </w:p>
    <w:p w:rsidR="002E59AF" w:rsidRPr="007E05E1" w:rsidRDefault="002E59AF" w:rsidP="005D13FB">
      <w:pPr>
        <w:tabs>
          <w:tab w:val="left" w:pos="851"/>
          <w:tab w:val="left" w:pos="5103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BD07E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V</w:t>
      </w:r>
      <w:r w:rsidRPr="00BD07EE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Д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объем тепловой энергии по показаниям ОДПУ, потребленный на </w:t>
      </w:r>
      <w:r w:rsidR="00A6584E">
        <w:rPr>
          <w:rFonts w:ascii="Times New Roman" w:eastAsiaTheme="minorEastAsia" w:hAnsi="Times New Roman" w:cs="Times New Roman"/>
          <w:sz w:val="24"/>
          <w:szCs w:val="24"/>
        </w:rPr>
        <w:t>нужды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отопления и ГВС , Гкал</w:t>
      </w:r>
      <w:r w:rsidRPr="002E59A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2E59AF" w:rsidRDefault="008D5DF9" w:rsidP="005D13FB">
      <w:pPr>
        <w:tabs>
          <w:tab w:val="left" w:pos="851"/>
          <w:tab w:val="left" w:pos="5103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b/>
                <w:sz w:val="24"/>
                <w:szCs w:val="24"/>
                <w:vertAlign w:val="subscript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т</m:t>
            </m:r>
          </m:sub>
          <m:sup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Д</m:t>
            </m:r>
          </m:sup>
        </m:sSubSup>
      </m:oMath>
      <w:r w:rsidR="002E59AF" w:rsidRPr="002E59AF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</w:t>
      </w:r>
      <w:r w:rsidR="002E59AF" w:rsidRPr="002E59AF">
        <w:rPr>
          <w:rFonts w:ascii="Times New Roman" w:eastAsiaTheme="minorEastAsia" w:hAnsi="Times New Roman" w:cs="Times New Roman"/>
          <w:sz w:val="32"/>
          <w:szCs w:val="32"/>
        </w:rPr>
        <w:t xml:space="preserve">– </w:t>
      </w:r>
      <w:r w:rsidR="002E59AF">
        <w:rPr>
          <w:rFonts w:ascii="Times New Roman" w:eastAsiaTheme="minorEastAsia" w:hAnsi="Times New Roman" w:cs="Times New Roman"/>
          <w:sz w:val="24"/>
          <w:szCs w:val="24"/>
        </w:rPr>
        <w:t>объем тепловой энергии на нужды отопления, рассчитанный по формуле (2), Гкал</w:t>
      </w:r>
      <w:r w:rsidR="002E59AF" w:rsidRPr="002E59A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2E59AF" w:rsidRDefault="008D5DF9" w:rsidP="005D13FB">
      <w:pPr>
        <w:tabs>
          <w:tab w:val="left" w:pos="851"/>
          <w:tab w:val="left" w:pos="5103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b/>
                <w:sz w:val="24"/>
                <w:szCs w:val="24"/>
                <w:vertAlign w:val="subscript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гвс</m:t>
            </m:r>
          </m:sub>
          <m:sup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тэ</m:t>
            </m:r>
          </m:sup>
        </m:sSubSup>
      </m:oMath>
      <w:r w:rsidR="002E59A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</w:t>
      </w:r>
      <w:r w:rsidR="002E59AF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2E59A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</w:t>
      </w:r>
      <w:r w:rsidR="002E59AF" w:rsidRPr="002E59AF">
        <w:rPr>
          <w:rFonts w:ascii="Times New Roman" w:eastAsiaTheme="minorEastAsia" w:hAnsi="Times New Roman" w:cs="Times New Roman"/>
          <w:sz w:val="24"/>
          <w:szCs w:val="24"/>
        </w:rPr>
        <w:t>объем тепловой энергии на нагрев горячей воды, рассчитанный по формуле (3)</w:t>
      </w:r>
      <w:r w:rsidR="002E59AF">
        <w:rPr>
          <w:rFonts w:ascii="Times New Roman" w:eastAsiaTheme="minorEastAsia" w:hAnsi="Times New Roman" w:cs="Times New Roman"/>
          <w:sz w:val="24"/>
          <w:szCs w:val="24"/>
        </w:rPr>
        <w:t>,Гкал.</w:t>
      </w:r>
    </w:p>
    <w:p w:rsidR="002E59AF" w:rsidRDefault="002E59AF" w:rsidP="005D13FB">
      <w:pPr>
        <w:tabs>
          <w:tab w:val="left" w:pos="851"/>
          <w:tab w:val="left" w:pos="5103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00257" w:rsidRDefault="002E59AF" w:rsidP="005D13FB">
      <w:pPr>
        <w:tabs>
          <w:tab w:val="left" w:pos="851"/>
          <w:tab w:val="left" w:pos="5103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D07E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</w:t>
      </w:r>
      <w:r w:rsidRPr="00BD07EE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тс</w:t>
      </w:r>
      <w:r w:rsidRPr="00C00257">
        <w:rPr>
          <w:rFonts w:ascii="Times New Roman" w:eastAsiaTheme="minorEastAsia" w:hAnsi="Times New Roman" w:cs="Times New Roman"/>
          <w:sz w:val="24"/>
          <w:szCs w:val="24"/>
        </w:rPr>
        <w:t xml:space="preserve"> –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C00257">
        <w:rPr>
          <w:rFonts w:ascii="Times New Roman" w:eastAsiaTheme="minorEastAsia" w:hAnsi="Times New Roman" w:cs="Times New Roman"/>
          <w:sz w:val="24"/>
          <w:szCs w:val="24"/>
        </w:rPr>
        <w:t>0526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Гкал/м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– норматив </w:t>
      </w:r>
      <w:r w:rsidR="00C00257">
        <w:rPr>
          <w:rFonts w:ascii="Times New Roman" w:eastAsiaTheme="minorEastAsia" w:hAnsi="Times New Roman" w:cs="Times New Roman"/>
          <w:sz w:val="24"/>
          <w:szCs w:val="24"/>
        </w:rPr>
        <w:t>теплосодержания на нагрев 1м</w:t>
      </w:r>
      <w:r w:rsidR="00C002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3 </w:t>
      </w:r>
      <w:r w:rsidR="00C00257">
        <w:rPr>
          <w:rFonts w:ascii="Times New Roman" w:eastAsiaTheme="minorEastAsia" w:hAnsi="Times New Roman" w:cs="Times New Roman"/>
          <w:sz w:val="24"/>
          <w:szCs w:val="24"/>
        </w:rPr>
        <w:t xml:space="preserve"> воды</w:t>
      </w:r>
      <w:r w:rsidR="00C00257" w:rsidRPr="00C0025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2E59AF" w:rsidRDefault="008D5DF9" w:rsidP="005D13FB">
      <w:pPr>
        <w:tabs>
          <w:tab w:val="left" w:pos="851"/>
          <w:tab w:val="left" w:pos="5103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b/>
                <w:sz w:val="24"/>
                <w:szCs w:val="24"/>
                <w:vertAlign w:val="subscript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4"/>
                <w:szCs w:val="24"/>
                <w:vertAlign w:val="subscript"/>
              </w:rPr>
              <m:t>гвс</m:t>
            </m:r>
          </m:sub>
          <m:sup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4"/>
                <w:szCs w:val="24"/>
                <w:vertAlign w:val="subscript"/>
              </w:rPr>
              <m:t>д</m:t>
            </m:r>
          </m:sup>
        </m:sSubSup>
      </m:oMath>
      <w:r w:rsidR="00C0025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C00257">
        <w:rPr>
          <w:rFonts w:ascii="Times New Roman" w:eastAsiaTheme="minorEastAsia" w:hAnsi="Times New Roman" w:cs="Times New Roman"/>
          <w:sz w:val="24"/>
          <w:szCs w:val="24"/>
        </w:rPr>
        <w:t>– суммарный расход тепловой энергии на ГВС, рассчитанный по показаниям ОДПУ.</w:t>
      </w:r>
    </w:p>
    <w:p w:rsidR="00C00257" w:rsidRDefault="00C00257" w:rsidP="00C00257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C00257" w:rsidRDefault="00C00257" w:rsidP="00C00257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Исходя из данных, приведенных в табл.1</w:t>
      </w:r>
      <w:r w:rsidRPr="00C0025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C00257" w:rsidRPr="00C00257" w:rsidRDefault="00C00257" w:rsidP="00C00257">
      <w:pPr>
        <w:pStyle w:val="a7"/>
        <w:numPr>
          <w:ilvl w:val="0"/>
          <w:numId w:val="11"/>
        </w:numPr>
        <w:tabs>
          <w:tab w:val="left" w:pos="851"/>
          <w:tab w:val="left" w:pos="5103"/>
        </w:tabs>
        <w:ind w:left="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Норматив на отопление на отопительный период 2014-15г. составил</w:t>
      </w:r>
      <w:r w:rsidRPr="00C00257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т</w:t>
      </w:r>
      <w:r w:rsidRPr="00D7484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 0,0</w:t>
      </w:r>
      <w:r w:rsidRPr="00C00257">
        <w:rPr>
          <w:rFonts w:ascii="Times New Roman" w:eastAsiaTheme="minorEastAsia" w:hAnsi="Times New Roman" w:cs="Times New Roman"/>
          <w:sz w:val="24"/>
          <w:szCs w:val="24"/>
        </w:rPr>
        <w:t>275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Гкал./кв.м</w:t>
      </w:r>
      <w:r w:rsidRPr="00C0025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C00257" w:rsidRPr="00C00257" w:rsidRDefault="00C00257" w:rsidP="00C00257">
      <w:pPr>
        <w:pStyle w:val="a7"/>
        <w:numPr>
          <w:ilvl w:val="0"/>
          <w:numId w:val="11"/>
        </w:numPr>
        <w:tabs>
          <w:tab w:val="left" w:pos="851"/>
          <w:tab w:val="left" w:pos="5103"/>
        </w:tabs>
        <w:ind w:left="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Норматив на отопление на отопительный период 2015-16г. составил</w:t>
      </w:r>
      <w:r w:rsidRPr="00C00257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т</w:t>
      </w:r>
      <w:r w:rsidRPr="00D7484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 0,0</w:t>
      </w:r>
      <w:r w:rsidRPr="00C00257">
        <w:rPr>
          <w:rFonts w:ascii="Times New Roman" w:eastAsiaTheme="minorEastAsia" w:hAnsi="Times New Roman" w:cs="Times New Roman"/>
          <w:sz w:val="24"/>
          <w:szCs w:val="24"/>
        </w:rPr>
        <w:t>227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Гкал./кв.м</w:t>
      </w:r>
    </w:p>
    <w:p w:rsidR="00C00257" w:rsidRPr="007E05E1" w:rsidRDefault="00C00257" w:rsidP="00C00257">
      <w:p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C00257" w:rsidRDefault="00C00257" w:rsidP="00C00257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Отметим, что формулы (1) – (3) на основании которых</w:t>
      </w:r>
      <w:r w:rsidRPr="00C00257">
        <w:rPr>
          <w:rFonts w:ascii="Times New Roman" w:eastAsiaTheme="minorEastAsia" w:hAnsi="Times New Roman" w:cs="Times New Roman"/>
          <w:b/>
          <w:sz w:val="24"/>
          <w:szCs w:val="24"/>
        </w:rPr>
        <w:t xml:space="preserve">, </w:t>
      </w:r>
      <w:proofErr w:type="gramStart"/>
      <w:r w:rsidRPr="00C00257">
        <w:rPr>
          <w:rFonts w:ascii="Times New Roman" w:eastAsiaTheme="minorEastAsia" w:hAnsi="Times New Roman" w:cs="Times New Roman"/>
          <w:b/>
          <w:sz w:val="24"/>
          <w:szCs w:val="24"/>
        </w:rPr>
        <w:t>рассчитывается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норматив на отопление были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введены </w:t>
      </w:r>
      <w:r w:rsidRPr="00C00257">
        <w:rPr>
          <w:rFonts w:ascii="Times New Roman" w:eastAsiaTheme="minorEastAsia" w:hAnsi="Times New Roman" w:cs="Times New Roman"/>
          <w:sz w:val="24"/>
          <w:szCs w:val="24"/>
        </w:rPr>
        <w:t>[4]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которое вступило в силу в феврале 2015г. и </w:t>
      </w:r>
      <w:r w:rsidRPr="00A6584E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применять его для расчетов </w:t>
      </w:r>
      <w:r w:rsidRPr="00C00257">
        <w:rPr>
          <w:rFonts w:ascii="Times New Roman" w:eastAsiaTheme="minorEastAsia" w:hAnsi="Times New Roman" w:cs="Times New Roman"/>
          <w:b/>
          <w:sz w:val="24"/>
          <w:szCs w:val="24"/>
        </w:rPr>
        <w:t>в 2014г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A6584E">
        <w:rPr>
          <w:rFonts w:ascii="Times New Roman" w:eastAsiaTheme="minorEastAsia" w:hAnsi="Times New Roman" w:cs="Times New Roman"/>
          <w:b/>
          <w:sz w:val="24"/>
          <w:szCs w:val="24"/>
        </w:rPr>
        <w:t>было, по крайней мере, неправомерно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C00257" w:rsidRDefault="00C00257" w:rsidP="00C00257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Далее в ответе РСО сказано, что по итогам года были произведены перерасчеты по отоплению и в 2014г. было произведено снятие денежных сумм, в т.ч. за счет перехода с норматива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т</w:t>
      </w:r>
      <w:r w:rsidRPr="00D7484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 0,0359 Гкал./кв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на норматив </w:t>
      </w:r>
      <w:r w:rsidR="00FC5A02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FC5A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т</w:t>
      </w:r>
      <w:r w:rsidR="00FC5A02" w:rsidRPr="00D7484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FC5A02">
        <w:rPr>
          <w:rFonts w:ascii="Times New Roman" w:eastAsiaTheme="minorEastAsia" w:hAnsi="Times New Roman" w:cs="Times New Roman"/>
          <w:sz w:val="24"/>
          <w:szCs w:val="24"/>
        </w:rPr>
        <w:t>= 0,0</w:t>
      </w:r>
      <w:r w:rsidR="00FC5A02" w:rsidRPr="00C00257">
        <w:rPr>
          <w:rFonts w:ascii="Times New Roman" w:eastAsiaTheme="minorEastAsia" w:hAnsi="Times New Roman" w:cs="Times New Roman"/>
          <w:sz w:val="24"/>
          <w:szCs w:val="24"/>
        </w:rPr>
        <w:t>275</w:t>
      </w:r>
      <w:r w:rsidR="00FC5A02">
        <w:rPr>
          <w:rFonts w:ascii="Times New Roman" w:eastAsiaTheme="minorEastAsia" w:hAnsi="Times New Roman" w:cs="Times New Roman"/>
          <w:sz w:val="24"/>
          <w:szCs w:val="24"/>
        </w:rPr>
        <w:t xml:space="preserve"> Гкал./кв.м, а в 2015 произведен добор, в т.ч. за счет перехода с норматива </w:t>
      </w:r>
      <w:r w:rsidR="00FC5A02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FC5A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т</w:t>
      </w:r>
      <w:r w:rsidR="00FC5A02" w:rsidRPr="00D7484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FC5A02">
        <w:rPr>
          <w:rFonts w:ascii="Times New Roman" w:eastAsiaTheme="minorEastAsia" w:hAnsi="Times New Roman" w:cs="Times New Roman"/>
          <w:sz w:val="24"/>
          <w:szCs w:val="24"/>
        </w:rPr>
        <w:t>= 0,0</w:t>
      </w:r>
      <w:r w:rsidR="00FC5A02" w:rsidRPr="00C00257">
        <w:rPr>
          <w:rFonts w:ascii="Times New Roman" w:eastAsiaTheme="minorEastAsia" w:hAnsi="Times New Roman" w:cs="Times New Roman"/>
          <w:sz w:val="24"/>
          <w:szCs w:val="24"/>
        </w:rPr>
        <w:t>275</w:t>
      </w:r>
      <w:r w:rsidR="00FC5A02">
        <w:rPr>
          <w:rFonts w:ascii="Times New Roman" w:eastAsiaTheme="minorEastAsia" w:hAnsi="Times New Roman" w:cs="Times New Roman"/>
          <w:sz w:val="24"/>
          <w:szCs w:val="24"/>
        </w:rPr>
        <w:t xml:space="preserve"> Гкал./кв.м на норматив </w:t>
      </w:r>
      <w:r w:rsidR="00FC5A02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FC5A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т</w:t>
      </w:r>
      <w:r w:rsidR="00FC5A02" w:rsidRPr="00D7484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FC5A02">
        <w:rPr>
          <w:rFonts w:ascii="Times New Roman" w:eastAsiaTheme="minorEastAsia" w:hAnsi="Times New Roman" w:cs="Times New Roman"/>
          <w:sz w:val="24"/>
          <w:szCs w:val="24"/>
        </w:rPr>
        <w:t>= 0,0</w:t>
      </w:r>
      <w:r w:rsidR="00FC5A02" w:rsidRPr="00C00257">
        <w:rPr>
          <w:rFonts w:ascii="Times New Roman" w:eastAsiaTheme="minorEastAsia" w:hAnsi="Times New Roman" w:cs="Times New Roman"/>
          <w:sz w:val="24"/>
          <w:szCs w:val="24"/>
        </w:rPr>
        <w:t>27</w:t>
      </w:r>
      <w:r w:rsidR="00FC5A02">
        <w:rPr>
          <w:rFonts w:ascii="Times New Roman" w:eastAsiaTheme="minorEastAsia" w:hAnsi="Times New Roman" w:cs="Times New Roman"/>
          <w:sz w:val="24"/>
          <w:szCs w:val="24"/>
        </w:rPr>
        <w:t>7 Гкал</w:t>
      </w:r>
      <w:proofErr w:type="gramStart"/>
      <w:r w:rsidR="00FC5A02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="00FC5A02"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gramStart"/>
      <w:r w:rsidR="00FC5A02">
        <w:rPr>
          <w:rFonts w:ascii="Times New Roman" w:eastAsiaTheme="minorEastAsia" w:hAnsi="Times New Roman" w:cs="Times New Roman"/>
          <w:sz w:val="24"/>
          <w:szCs w:val="24"/>
        </w:rPr>
        <w:t>к</w:t>
      </w:r>
      <w:proofErr w:type="gramEnd"/>
      <w:r w:rsidR="00FC5A02">
        <w:rPr>
          <w:rFonts w:ascii="Times New Roman" w:eastAsiaTheme="minorEastAsia" w:hAnsi="Times New Roman" w:cs="Times New Roman"/>
          <w:sz w:val="24"/>
          <w:szCs w:val="24"/>
        </w:rPr>
        <w:t>в.м.</w:t>
      </w:r>
    </w:p>
    <w:p w:rsidR="00FC5A02" w:rsidRDefault="00FC5A02" w:rsidP="00C00257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Однако алгоритм перерасчета в ответ не приведен, а проверить правильность этого перерасчета на основании приведенных данных невозможно. Тем более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что в приведенных  данных фигурирует теплопотребление за </w:t>
      </w:r>
      <w:r w:rsidRPr="00FC5A02">
        <w:rPr>
          <w:rFonts w:ascii="Times New Roman" w:eastAsiaTheme="minorEastAsia" w:hAnsi="Times New Roman" w:cs="Times New Roman"/>
          <w:b/>
          <w:sz w:val="24"/>
          <w:szCs w:val="24"/>
        </w:rPr>
        <w:t>отопительный период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а в соответствии с </w:t>
      </w:r>
      <w:r w:rsidRPr="00FC5A02">
        <w:rPr>
          <w:rFonts w:ascii="Times New Roman" w:eastAsiaTheme="minorEastAsia" w:hAnsi="Times New Roman" w:cs="Times New Roman"/>
          <w:sz w:val="24"/>
          <w:szCs w:val="24"/>
        </w:rPr>
        <w:t>[2]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перерасчет должен производиться за </w:t>
      </w:r>
      <w:r w:rsidRPr="00E6102D">
        <w:rPr>
          <w:rFonts w:ascii="Times New Roman" w:eastAsiaTheme="minorEastAsia" w:hAnsi="Times New Roman" w:cs="Times New Roman"/>
          <w:b/>
          <w:sz w:val="24"/>
          <w:szCs w:val="24"/>
        </w:rPr>
        <w:t>прошедший год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Если следовать логике, то в </w:t>
      </w:r>
      <w:r w:rsidRPr="00FC5A02">
        <w:rPr>
          <w:rFonts w:ascii="Times New Roman" w:eastAsiaTheme="minorEastAsia" w:hAnsi="Times New Roman" w:cs="Times New Roman"/>
          <w:sz w:val="24"/>
          <w:szCs w:val="24"/>
        </w:rPr>
        <w:t>[3]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речь идет о календарном годе, а не отопительном сезоне. </w:t>
      </w:r>
    </w:p>
    <w:p w:rsidR="00E6102D" w:rsidRDefault="00E6102D" w:rsidP="00C00257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Остановимся теперь на алгоритме расчета за горячую воду, приведенном в ответ</w:t>
      </w:r>
      <w:r w:rsidR="00A6584E">
        <w:rPr>
          <w:rFonts w:ascii="Times New Roman" w:eastAsiaTheme="minorEastAsia" w:hAnsi="Times New Roman" w:cs="Times New Roman"/>
          <w:sz w:val="24"/>
          <w:szCs w:val="24"/>
        </w:rPr>
        <w:t>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РСО. Расчет за горячую воду производи</w:t>
      </w:r>
      <w:r w:rsidR="00A6584E">
        <w:rPr>
          <w:rFonts w:ascii="Times New Roman" w:eastAsiaTheme="minorEastAsia" w:hAnsi="Times New Roman" w:cs="Times New Roman"/>
          <w:sz w:val="24"/>
          <w:szCs w:val="24"/>
        </w:rPr>
        <w:t>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ся в соответствии с однокомпонентным тарифом на горячую воду, так как двухкомпонентный тариф был введен </w:t>
      </w:r>
      <w:r w:rsidRPr="00E6102D">
        <w:rPr>
          <w:rFonts w:ascii="Times New Roman" w:eastAsiaTheme="minorEastAsia" w:hAnsi="Times New Roman" w:cs="Times New Roman"/>
          <w:sz w:val="24"/>
          <w:szCs w:val="24"/>
        </w:rPr>
        <w:t>[5]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только в 2015г. Однако стоимость кубометра холодной воды рассчитывается, исходя из формулы для двухкомпонентного тарифа</w:t>
      </w:r>
      <w:r w:rsidRPr="00E6102D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E6102D" w:rsidRDefault="00E6102D" w:rsidP="00C00257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E6102D" w:rsidRPr="003D6167" w:rsidRDefault="00E6102D" w:rsidP="00C00257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3D6167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</w:t>
      </w:r>
      <w:r w:rsidR="00854A6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3D6167">
        <w:rPr>
          <w:rFonts w:ascii="Times New Roman" w:eastAsiaTheme="minorEastAsia" w:hAnsi="Times New Roman" w:cs="Times New Roman"/>
          <w:sz w:val="32"/>
          <w:szCs w:val="32"/>
        </w:rPr>
        <w:t xml:space="preserve">   </w:t>
      </w:r>
      <w:proofErr w:type="spellStart"/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>Т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>гвс</w:t>
      </w:r>
      <w:proofErr w:type="spellEnd"/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 </w:t>
      </w:r>
      <w:r w:rsidR="005D13FB"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 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=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  <w:vertAlign w:val="subscript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b/>
                <w:sz w:val="32"/>
                <w:szCs w:val="32"/>
                <w:vertAlign w:val="subscript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Times New Roman" w:cs="Times New Roman"/>
                    <w:b/>
                    <w:sz w:val="32"/>
                    <w:szCs w:val="32"/>
                    <w:vertAlign w:val="subscript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  <w:vertAlign w:val="subscript"/>
                  </w:rPr>
                  <m:t>Р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  <w:vertAlign w:val="subscript"/>
                  </w:rPr>
                  <m:t>гвс</m:t>
                </m:r>
              </m:sub>
              <m:sup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  <w:vertAlign w:val="subscript"/>
                  </w:rPr>
                  <m:t>Д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Times New Roman" w:cs="Times New Roman"/>
                    <w:b/>
                    <w:sz w:val="32"/>
                    <w:szCs w:val="32"/>
                    <w:vertAlign w:val="subscript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bscript"/>
                    <w:lang w:val="en-US"/>
                  </w:rPr>
                  <m:t>V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  <w:vertAlign w:val="subscript"/>
                  </w:rPr>
                  <m:t>гвс</m:t>
                </m:r>
              </m:sub>
              <m:sup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  <w:vertAlign w:val="subscript"/>
                  </w:rPr>
                  <m:t>Д</m:t>
                </m:r>
              </m:sup>
            </m:sSubSup>
          </m:den>
        </m:f>
      </m:oMath>
      <w:r w:rsidR="003D6167"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 </w:t>
      </w:r>
      <w:r w:rsidR="003D6167" w:rsidRPr="005D13FB">
        <w:rPr>
          <w:rFonts w:ascii="Times New Roman" w:eastAsiaTheme="minorEastAsia" w:hAnsi="Times New Roman" w:cs="Times New Roman"/>
          <w:b/>
          <w:sz w:val="32"/>
          <w:szCs w:val="32"/>
        </w:rPr>
        <w:t>,</w:t>
      </w:r>
      <w:r w:rsidR="003D6167">
        <w:rPr>
          <w:rFonts w:ascii="Times New Roman" w:eastAsiaTheme="minorEastAsia" w:hAnsi="Times New Roman" w:cs="Times New Roman"/>
          <w:sz w:val="32"/>
          <w:szCs w:val="32"/>
        </w:rPr>
        <w:t xml:space="preserve">     </w:t>
      </w:r>
      <w:r w:rsidR="00854A6F">
        <w:rPr>
          <w:rFonts w:ascii="Times New Roman" w:eastAsiaTheme="minorEastAsia" w:hAnsi="Times New Roman" w:cs="Times New Roman"/>
          <w:sz w:val="32"/>
          <w:szCs w:val="32"/>
        </w:rPr>
        <w:t xml:space="preserve">   </w:t>
      </w:r>
      <w:r w:rsidR="003D6167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       </w:t>
      </w:r>
      <w:r w:rsidR="003D6167" w:rsidRPr="003D6167">
        <w:rPr>
          <w:rFonts w:ascii="Times New Roman" w:eastAsiaTheme="minorEastAsia" w:hAnsi="Times New Roman" w:cs="Times New Roman"/>
          <w:sz w:val="24"/>
          <w:szCs w:val="24"/>
        </w:rPr>
        <w:t>(4)</w:t>
      </w:r>
    </w:p>
    <w:p w:rsidR="002E59AF" w:rsidRPr="002E59AF" w:rsidRDefault="002E59AF" w:rsidP="002E59AF">
      <w:p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2E59AF" w:rsidRDefault="00A6584E" w:rsidP="002E59AF">
      <w:p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</w:t>
      </w:r>
      <w:r w:rsidR="003D6167">
        <w:rPr>
          <w:rFonts w:ascii="Times New Roman" w:eastAsiaTheme="minorEastAsia" w:hAnsi="Times New Roman" w:cs="Times New Roman"/>
          <w:sz w:val="24"/>
          <w:szCs w:val="24"/>
        </w:rPr>
        <w:t xml:space="preserve">де, </w:t>
      </w:r>
    </w:p>
    <w:p w:rsidR="003D6167" w:rsidRDefault="003D6167" w:rsidP="003D6167">
      <w:pPr>
        <w:tabs>
          <w:tab w:val="left" w:pos="851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</w:t>
      </w:r>
      <m:oMath>
        <m:sSubSup>
          <m:sSubSupPr>
            <m:ctrlPr>
              <w:rPr>
                <w:rFonts w:ascii="Cambria Math" w:eastAsiaTheme="minorEastAsia" w:hAnsi="Times New Roman" w:cs="Times New Roman"/>
                <w:b/>
                <w:sz w:val="32"/>
                <w:szCs w:val="32"/>
                <w:vertAlign w:val="subscript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  <w:vertAlign w:val="subscript"/>
              </w:rPr>
              <m:t>Р</m:t>
            </m:r>
          </m:e>
          <m:sub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  <w:vertAlign w:val="subscript"/>
              </w:rPr>
              <m:t>гвс</m:t>
            </m:r>
          </m:sub>
          <m:sup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  <w:vertAlign w:val="subscript"/>
              </w:rPr>
              <m:t>Д</m:t>
            </m:r>
          </m:sup>
        </m:sSubSup>
      </m:oMath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 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m:oMath>
        <m:sSubSup>
          <m:sSubSupPr>
            <m:ctrlPr>
              <w:rPr>
                <w:rFonts w:ascii="Cambria Math" w:eastAsiaTheme="minorEastAsia" w:hAnsi="Times New Roman" w:cs="Times New Roman"/>
                <w:b/>
                <w:sz w:val="32"/>
                <w:szCs w:val="32"/>
                <w:vertAlign w:val="subscript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vertAlign w:val="subscript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  <w:vertAlign w:val="subscript"/>
              </w:rPr>
              <m:t>гвс</m:t>
            </m:r>
          </m:sub>
          <m:sup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  <w:vertAlign w:val="subscript"/>
              </w:rPr>
              <m:t>Д</m:t>
            </m:r>
          </m:sup>
        </m:sSubSup>
      </m:oMath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proofErr w:type="spellStart"/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>Т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>тн</w:t>
      </w:r>
      <w:proofErr w:type="spellEnd"/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 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 xml:space="preserve"> + </w:t>
      </w:r>
      <m:oMath>
        <m:sSubSup>
          <m:sSubSupPr>
            <m:ctrlPr>
              <w:rPr>
                <w:rFonts w:ascii="Cambria Math" w:eastAsiaTheme="minorEastAsia" w:hAnsi="Times New Roman" w:cs="Times New Roman"/>
                <w:b/>
                <w:sz w:val="32"/>
                <w:szCs w:val="32"/>
                <w:vertAlign w:val="subscript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vertAlign w:val="subscript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  <w:vertAlign w:val="subscript"/>
              </w:rPr>
              <m:t>гвс</m:t>
            </m:r>
          </m:sub>
          <m:sup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  <w:vertAlign w:val="subscript"/>
              </w:rPr>
              <m:t>тэ</m:t>
            </m:r>
          </m:sup>
        </m:sSubSup>
      </m:oMath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 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>Т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>т</w:t>
      </w:r>
      <w:proofErr w:type="spellEnd"/>
      <w:proofErr w:type="gramEnd"/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 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>,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  </w:t>
      </w:r>
      <w:r w:rsidRPr="005D13FB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Pr="003D6167">
        <w:rPr>
          <w:rFonts w:ascii="Times New Roman" w:eastAsiaTheme="minorEastAsia" w:hAnsi="Times New Roman" w:cs="Times New Roman"/>
          <w:sz w:val="24"/>
          <w:szCs w:val="24"/>
        </w:rPr>
        <w:t>(5)</w:t>
      </w:r>
    </w:p>
    <w:p w:rsidR="003D6167" w:rsidRDefault="003D6167" w:rsidP="003D6167">
      <w:pPr>
        <w:tabs>
          <w:tab w:val="left" w:pos="851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3D6167" w:rsidRDefault="00A6584E" w:rsidP="003D6167">
      <w:pPr>
        <w:tabs>
          <w:tab w:val="left" w:pos="851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</w:t>
      </w:r>
      <w:r w:rsidR="003D6167">
        <w:rPr>
          <w:rFonts w:ascii="Times New Roman" w:eastAsiaTheme="minorEastAsia" w:hAnsi="Times New Roman" w:cs="Times New Roman"/>
          <w:sz w:val="24"/>
          <w:szCs w:val="24"/>
        </w:rPr>
        <w:t>десь</w:t>
      </w:r>
      <w:r w:rsidR="003D6167" w:rsidRPr="007E05E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3D6167" w:rsidRPr="003D6167" w:rsidRDefault="003D6167" w:rsidP="003D6167">
      <w:pPr>
        <w:tabs>
          <w:tab w:val="left" w:pos="851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3D6167" w:rsidRDefault="003D6167" w:rsidP="003D6167">
      <w:p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6584E">
        <w:rPr>
          <w:rFonts w:ascii="Times New Roman" w:eastAsiaTheme="minorEastAsia" w:hAnsi="Times New Roman" w:cs="Times New Roman"/>
          <w:b/>
          <w:sz w:val="32"/>
          <w:szCs w:val="32"/>
        </w:rPr>
        <w:t>Т</w:t>
      </w:r>
      <w:r w:rsidRPr="00A6584E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>тн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-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тариф на теплоноситель,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/м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3D6167" w:rsidRPr="003D6167" w:rsidRDefault="003D6167" w:rsidP="003D6167">
      <w:p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т.е. непонятно зачем надо было рассчитывать однокомпонентный тариф на ГВС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двухкомпонентный.</w:t>
      </w:r>
    </w:p>
    <w:p w:rsidR="005D5C47" w:rsidRPr="003D6167" w:rsidRDefault="008D5DF9" w:rsidP="003D6167">
      <w:p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b/>
                <w:sz w:val="32"/>
                <w:szCs w:val="32"/>
                <w:vertAlign w:val="subscript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  <w:vertAlign w:val="subscript"/>
              </w:rPr>
              <m:t>Р</m:t>
            </m:r>
          </m:e>
          <m:sub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  <w:vertAlign w:val="subscript"/>
              </w:rPr>
              <m:t>гвс</m:t>
            </m:r>
          </m:sub>
          <m:sup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2"/>
                <w:szCs w:val="32"/>
                <w:vertAlign w:val="subscript"/>
              </w:rPr>
              <m:t>Д</m:t>
            </m:r>
          </m:sup>
        </m:sSubSup>
      </m:oMath>
      <w:r w:rsidR="003D6167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</w:t>
      </w:r>
      <w:r w:rsidR="003D6167">
        <w:rPr>
          <w:rFonts w:ascii="Times New Roman" w:eastAsiaTheme="minorEastAsia" w:hAnsi="Times New Roman" w:cs="Times New Roman"/>
          <w:sz w:val="32"/>
          <w:szCs w:val="32"/>
        </w:rPr>
        <w:t xml:space="preserve"> - </w:t>
      </w:r>
      <w:r w:rsidR="003D6167" w:rsidRPr="003D6167">
        <w:rPr>
          <w:rFonts w:ascii="Times New Roman" w:eastAsiaTheme="minorEastAsia" w:hAnsi="Times New Roman" w:cs="Times New Roman"/>
          <w:sz w:val="24"/>
          <w:szCs w:val="24"/>
        </w:rPr>
        <w:t>стоимость горячей воды, руб</w:t>
      </w:r>
      <w:r w:rsidR="003D6167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421BD9" w:rsidRDefault="002A3BB1" w:rsidP="002A3BB1">
      <w:pPr>
        <w:tabs>
          <w:tab w:val="left" w:pos="851"/>
          <w:tab w:val="left" w:pos="5103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этот тариф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гвс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6182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6182C">
        <w:rPr>
          <w:rFonts w:ascii="Times New Roman" w:hAnsi="Times New Roman" w:cs="Times New Roman"/>
          <w:sz w:val="24"/>
          <w:szCs w:val="24"/>
        </w:rPr>
        <w:t>подставляется</w:t>
      </w:r>
      <w:r w:rsidR="00C255ED">
        <w:rPr>
          <w:rFonts w:ascii="Times New Roman" w:hAnsi="Times New Roman" w:cs="Times New Roman"/>
          <w:sz w:val="24"/>
          <w:szCs w:val="24"/>
        </w:rPr>
        <w:t xml:space="preserve"> </w:t>
      </w:r>
      <w:r w:rsidR="0026182C">
        <w:rPr>
          <w:rFonts w:ascii="Times New Roman" w:hAnsi="Times New Roman" w:cs="Times New Roman"/>
          <w:sz w:val="24"/>
          <w:szCs w:val="24"/>
        </w:rPr>
        <w:t xml:space="preserve">в расчетные формулы (1-1) </w:t>
      </w:r>
      <w:r w:rsidR="00C255ED">
        <w:rPr>
          <w:rFonts w:ascii="Times New Roman" w:hAnsi="Times New Roman" w:cs="Times New Roman"/>
          <w:sz w:val="24"/>
          <w:szCs w:val="24"/>
        </w:rPr>
        <w:t xml:space="preserve">или (1-4), вместо </w:t>
      </w:r>
      <w:proofErr w:type="spellStart"/>
      <w:r w:rsidR="00C255ED">
        <w:rPr>
          <w:rFonts w:ascii="Times New Roman" w:hAnsi="Times New Roman" w:cs="Times New Roman"/>
          <w:sz w:val="24"/>
          <w:szCs w:val="24"/>
        </w:rPr>
        <w:t>Т</w:t>
      </w:r>
      <w:r w:rsidR="00C255ED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="00C255ED">
        <w:rPr>
          <w:rFonts w:ascii="Times New Roman" w:hAnsi="Times New Roman" w:cs="Times New Roman"/>
          <w:sz w:val="24"/>
          <w:szCs w:val="24"/>
        </w:rPr>
        <w:t xml:space="preserve">. Отметим, что в формулах (1-1) и (1-4) </w:t>
      </w:r>
      <w:proofErr w:type="spellStart"/>
      <w:r w:rsidR="00C255ED" w:rsidRPr="00A6584E">
        <w:rPr>
          <w:rFonts w:ascii="Times New Roman" w:hAnsi="Times New Roman" w:cs="Times New Roman"/>
          <w:b/>
          <w:sz w:val="24"/>
          <w:szCs w:val="24"/>
        </w:rPr>
        <w:t>Т</w:t>
      </w:r>
      <w:r w:rsidR="00C255ED" w:rsidRPr="00A6584E">
        <w:rPr>
          <w:rFonts w:ascii="Times New Roman" w:hAnsi="Times New Roman" w:cs="Times New Roman"/>
          <w:b/>
          <w:sz w:val="24"/>
          <w:szCs w:val="24"/>
          <w:vertAlign w:val="subscript"/>
        </w:rPr>
        <w:t>кр</w:t>
      </w:r>
      <w:proofErr w:type="spellEnd"/>
      <w:r w:rsidR="00C255ED" w:rsidRPr="00A6584E">
        <w:rPr>
          <w:rFonts w:ascii="Times New Roman" w:hAnsi="Times New Roman" w:cs="Times New Roman"/>
          <w:b/>
          <w:sz w:val="24"/>
          <w:szCs w:val="24"/>
        </w:rPr>
        <w:t xml:space="preserve"> – это тариф, установленный в соответствии с законодательством, т.е. региональным органом – комитет по ценам и тарифам</w:t>
      </w:r>
      <w:r w:rsidR="00C255ED">
        <w:rPr>
          <w:rFonts w:ascii="Times New Roman" w:hAnsi="Times New Roman" w:cs="Times New Roman"/>
          <w:sz w:val="24"/>
          <w:szCs w:val="24"/>
        </w:rPr>
        <w:t>.</w:t>
      </w:r>
    </w:p>
    <w:p w:rsidR="00C255ED" w:rsidRDefault="00C255ED" w:rsidP="002A3BB1">
      <w:pPr>
        <w:tabs>
          <w:tab w:val="left" w:pos="851"/>
          <w:tab w:val="left" w:pos="5103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РСО не имело право устанавливать  </w:t>
      </w:r>
      <w:r w:rsidR="00A6584E">
        <w:rPr>
          <w:rFonts w:ascii="Times New Roman" w:hAnsi="Times New Roman" w:cs="Times New Roman"/>
          <w:sz w:val="24"/>
          <w:szCs w:val="24"/>
        </w:rPr>
        <w:t>тариф на ГВС для данного конкретного МКД,</w:t>
      </w:r>
      <w:r>
        <w:rPr>
          <w:rFonts w:ascii="Times New Roman" w:hAnsi="Times New Roman" w:cs="Times New Roman"/>
          <w:sz w:val="24"/>
          <w:szCs w:val="24"/>
        </w:rPr>
        <w:t xml:space="preserve">       без согласования с уполномоченным органом и использовать его при расчетах за ГВС – это еще одно нарушение существующего законодательства.</w:t>
      </w:r>
    </w:p>
    <w:p w:rsidR="00C255ED" w:rsidRDefault="00C255ED" w:rsidP="002A3BB1">
      <w:pPr>
        <w:tabs>
          <w:tab w:val="left" w:pos="851"/>
          <w:tab w:val="left" w:pos="5103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Плату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сверхнормативный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 РСО взимает с исполнителя по формуле</w:t>
      </w:r>
      <w:r w:rsidRPr="00C255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5ED" w:rsidRDefault="00C255ED" w:rsidP="002A3BB1">
      <w:pPr>
        <w:tabs>
          <w:tab w:val="left" w:pos="851"/>
          <w:tab w:val="left" w:pos="5103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255ED" w:rsidRPr="005D13FB" w:rsidRDefault="00C255ED" w:rsidP="00087CD6">
      <w:pPr>
        <w:tabs>
          <w:tab w:val="left" w:pos="851"/>
          <w:tab w:val="left" w:pos="5103"/>
          <w:tab w:val="left" w:pos="6804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5D13FB">
        <w:rPr>
          <w:rFonts w:ascii="Times New Roman" w:hAnsi="Times New Roman" w:cs="Times New Roman"/>
          <w:b/>
          <w:sz w:val="32"/>
          <w:szCs w:val="32"/>
        </w:rPr>
        <w:t>Р</w:t>
      </w:r>
      <w:r w:rsidRPr="005D13FB">
        <w:rPr>
          <w:rFonts w:ascii="Times New Roman" w:hAnsi="Times New Roman" w:cs="Times New Roman"/>
          <w:b/>
          <w:sz w:val="32"/>
          <w:szCs w:val="32"/>
          <w:vertAlign w:val="superscript"/>
        </w:rPr>
        <w:t>одн</w:t>
      </w:r>
      <w:proofErr w:type="spellEnd"/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w:proofErr w:type="gramStart"/>
      <w:r w:rsidRPr="005D13FB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V</w:t>
      </w:r>
      <w:proofErr w:type="spellStart"/>
      <w:proofErr w:type="gramEnd"/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perscript"/>
        </w:rPr>
        <w:t>одн</w:t>
      </w:r>
      <w:proofErr w:type="spellEnd"/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 xml:space="preserve">   </w:t>
      </w:r>
      <w:proofErr w:type="spellStart"/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>Т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>кр</w:t>
      </w:r>
      <w:proofErr w:type="spellEnd"/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 xml:space="preserve"> ,                                </w:t>
      </w:r>
      <w:r w:rsidRPr="005D13FB">
        <w:rPr>
          <w:rFonts w:ascii="Times New Roman" w:eastAsiaTheme="minorEastAsia" w:hAnsi="Times New Roman" w:cs="Times New Roman"/>
          <w:sz w:val="24"/>
          <w:szCs w:val="24"/>
        </w:rPr>
        <w:t>(6)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5D13FB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</w:p>
    <w:p w:rsidR="00C255ED" w:rsidRPr="005D13FB" w:rsidRDefault="005D13FB" w:rsidP="002A3BB1">
      <w:pPr>
        <w:tabs>
          <w:tab w:val="left" w:pos="851"/>
          <w:tab w:val="left" w:pos="5103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255ED" w:rsidRPr="005D13FB">
        <w:rPr>
          <w:rFonts w:ascii="Times New Roman" w:hAnsi="Times New Roman" w:cs="Times New Roman"/>
          <w:sz w:val="24"/>
          <w:szCs w:val="24"/>
        </w:rPr>
        <w:t>де:</w:t>
      </w:r>
    </w:p>
    <w:p w:rsidR="00C255ED" w:rsidRPr="005D13FB" w:rsidRDefault="00C255ED" w:rsidP="002A3BB1">
      <w:pPr>
        <w:tabs>
          <w:tab w:val="left" w:pos="851"/>
          <w:tab w:val="left" w:pos="5103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5D13F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gramStart"/>
      <w:r w:rsidRPr="005D13FB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V</w:t>
      </w:r>
      <w:proofErr w:type="spellStart"/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perscript"/>
        </w:rPr>
        <w:t>одн</w:t>
      </w:r>
      <w:proofErr w:type="spellEnd"/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perscript"/>
        </w:rPr>
        <w:t xml:space="preserve"> 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 xml:space="preserve"> =</w:t>
      </w:r>
      <w:proofErr w:type="gramEnd"/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V</w:t>
      </w:r>
      <w:proofErr w:type="spellStart"/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perscript"/>
        </w:rPr>
        <w:t>д</w:t>
      </w:r>
      <w:proofErr w:type="spellEnd"/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perscript"/>
        </w:rPr>
        <w:t xml:space="preserve">  </w:t>
      </w:r>
      <w:r w:rsidRPr="005D13F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D13FB">
        <w:rPr>
          <w:rFonts w:ascii="Times New Roman" w:hAnsi="Times New Roman" w:cs="Times New Roman"/>
          <w:b/>
          <w:sz w:val="32"/>
          <w:szCs w:val="32"/>
        </w:rPr>
        <w:t xml:space="preserve">∑ </w:t>
      </w:r>
      <w:r w:rsidRPr="005D13FB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5D13FB">
        <w:rPr>
          <w:rFonts w:ascii="Times New Roman" w:hAnsi="Times New Roman" w:cs="Times New Roman"/>
          <w:b/>
          <w:sz w:val="32"/>
          <w:szCs w:val="32"/>
        </w:rPr>
        <w:t>,</w:t>
      </w:r>
      <w:r w:rsidRPr="005D13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5D1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3F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D13FB">
        <w:rPr>
          <w:rFonts w:ascii="Times New Roman" w:hAnsi="Times New Roman" w:cs="Times New Roman"/>
          <w:sz w:val="24"/>
          <w:szCs w:val="24"/>
        </w:rPr>
        <w:t>(7)</w:t>
      </w:r>
    </w:p>
    <w:p w:rsidR="00C255ED" w:rsidRPr="005D13FB" w:rsidRDefault="00C255ED" w:rsidP="002A3BB1">
      <w:pPr>
        <w:tabs>
          <w:tab w:val="left" w:pos="851"/>
          <w:tab w:val="left" w:pos="5103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255ED" w:rsidRDefault="00C255ED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5D13FB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5D13F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5D13FB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V</w:t>
      </w:r>
      <w:proofErr w:type="spellStart"/>
      <w:proofErr w:type="gramEnd"/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perscript"/>
        </w:rPr>
        <w:t>одн</w:t>
      </w:r>
      <w:proofErr w:type="spellEnd"/>
      <w:r w:rsidRPr="005D13FB">
        <w:rPr>
          <w:rFonts w:ascii="Times New Roman" w:eastAsiaTheme="minorEastAsia" w:hAnsi="Times New Roman" w:cs="Times New Roman"/>
          <w:b/>
          <w:sz w:val="32"/>
          <w:szCs w:val="32"/>
          <w:vertAlign w:val="superscript"/>
        </w:rPr>
        <w:t xml:space="preserve">  </w:t>
      </w:r>
      <w:r w:rsidRPr="005D13FB">
        <w:rPr>
          <w:rFonts w:ascii="Times New Roman" w:eastAsiaTheme="minorEastAsia" w:hAnsi="Times New Roman" w:cs="Times New Roman"/>
          <w:b/>
          <w:sz w:val="32"/>
          <w:szCs w:val="32"/>
        </w:rPr>
        <w:t xml:space="preserve">&gt; </w:t>
      </w:r>
      <w:r w:rsidRPr="005D13FB">
        <w:rPr>
          <w:rFonts w:ascii="Times New Roman" w:hAnsi="Times New Roman" w:cs="Times New Roman"/>
          <w:b/>
          <w:sz w:val="32"/>
          <w:szCs w:val="32"/>
        </w:rPr>
        <w:t xml:space="preserve">∑ </w:t>
      </w:r>
      <m:oMath>
        <m:sSubSup>
          <m:sSubSupPr>
            <m:ctrlPr>
              <w:rPr>
                <w:rFonts w:ascii="Cambria Math" w:hAnsi="Cambria Math" w:cs="Times New Roman"/>
                <w:b/>
                <w:sz w:val="32"/>
                <w:szCs w:val="32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одн</m:t>
            </m:r>
          </m:sup>
        </m:sSubSup>
      </m:oMath>
      <w:r w:rsidR="00087CD6" w:rsidRPr="005D13FB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087CD6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      </w:t>
      </w:r>
      <w:r w:rsidR="00087CD6" w:rsidRPr="00087CD6">
        <w:rPr>
          <w:rFonts w:ascii="Times New Roman" w:eastAsiaTheme="minorEastAsia" w:hAnsi="Times New Roman" w:cs="Times New Roman"/>
          <w:sz w:val="24"/>
          <w:szCs w:val="24"/>
        </w:rPr>
        <w:t>(8)</w:t>
      </w:r>
    </w:p>
    <w:p w:rsidR="00087CD6" w:rsidRDefault="00087CD6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087CD6" w:rsidRDefault="00087CD6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здесь</w:t>
      </w:r>
      <w:r w:rsidRPr="007E05E1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87CD6" w:rsidRDefault="00087CD6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32"/>
          <w:szCs w:val="32"/>
          <w:vertAlign w:val="subscript"/>
        </w:rPr>
      </w:pPr>
      <w:proofErr w:type="spellStart"/>
      <w:r w:rsidRPr="003D6167">
        <w:rPr>
          <w:rFonts w:ascii="Times New Roman" w:eastAsiaTheme="minorEastAsia" w:hAnsi="Times New Roman" w:cs="Times New Roman"/>
          <w:sz w:val="32"/>
          <w:szCs w:val="32"/>
        </w:rPr>
        <w:t>Т</w:t>
      </w:r>
      <w:r w:rsidRPr="003D6167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кр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Т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гвс</w:t>
      </w:r>
      <w:proofErr w:type="spellEnd"/>
    </w:p>
    <w:p w:rsidR="00087CD6" w:rsidRPr="007E05E1" w:rsidRDefault="00087CD6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V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одн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– </w:t>
      </w:r>
      <w:r>
        <w:rPr>
          <w:rFonts w:ascii="Times New Roman" w:eastAsiaTheme="minorEastAsia" w:hAnsi="Times New Roman" w:cs="Times New Roman"/>
          <w:sz w:val="24"/>
          <w:szCs w:val="24"/>
        </w:rPr>
        <w:t>сверхнормативный ОДН</w:t>
      </w:r>
      <w:r w:rsidRPr="007E05E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087CD6" w:rsidRDefault="00087CD6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087CD6">
        <w:rPr>
          <w:rFonts w:ascii="Times New Roman" w:hAnsi="Times New Roman" w:cs="Times New Roman"/>
          <w:sz w:val="32"/>
          <w:szCs w:val="32"/>
        </w:rPr>
        <w:t xml:space="preserve">∑ </w:t>
      </w:r>
      <m:oMath>
        <m:sSubSup>
          <m:sSub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одн</m:t>
            </m:r>
          </m:sup>
        </m:sSubSup>
      </m:oMath>
      <w:r w:rsidRPr="00087CD6">
        <w:rPr>
          <w:rFonts w:ascii="Times New Roman" w:eastAsiaTheme="minorEastAsia" w:hAnsi="Times New Roman" w:cs="Times New Roman"/>
          <w:sz w:val="32"/>
          <w:szCs w:val="32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>суммарный объем потребления горячей воды на общедомовые нужды, рассчитанный по нормативам.</w:t>
      </w:r>
    </w:p>
    <w:p w:rsidR="00087CD6" w:rsidRDefault="00A6584E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Далее  п</w:t>
      </w:r>
      <w:r w:rsidR="00087CD6">
        <w:rPr>
          <w:rFonts w:ascii="Times New Roman" w:eastAsiaTheme="minorEastAsia" w:hAnsi="Times New Roman" w:cs="Times New Roman"/>
          <w:sz w:val="24"/>
          <w:szCs w:val="24"/>
        </w:rPr>
        <w:t xml:space="preserve">риведены расчеты теплопотребления по алгоритмам, приведенным в варианте 1 и варианте 2 для </w:t>
      </w:r>
      <w:proofErr w:type="spellStart"/>
      <w:r w:rsidR="00087CD6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="00087CD6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="00087CD6">
        <w:rPr>
          <w:rFonts w:ascii="Times New Roman" w:eastAsiaTheme="minorEastAsia" w:hAnsi="Times New Roman" w:cs="Times New Roman"/>
          <w:sz w:val="24"/>
          <w:szCs w:val="24"/>
        </w:rPr>
        <w:t>й</w:t>
      </w:r>
      <w:proofErr w:type="spellEnd"/>
      <w:r w:rsidR="00087CD6">
        <w:rPr>
          <w:rFonts w:ascii="Times New Roman" w:eastAsiaTheme="minorEastAsia" w:hAnsi="Times New Roman" w:cs="Times New Roman"/>
          <w:sz w:val="24"/>
          <w:szCs w:val="24"/>
        </w:rPr>
        <w:t xml:space="preserve"> квартиры МКД по ул</w:t>
      </w:r>
      <w:proofErr w:type="gramStart"/>
      <w:r w:rsidR="00087CD6">
        <w:rPr>
          <w:rFonts w:ascii="Times New Roman" w:eastAsiaTheme="minorEastAsia" w:hAnsi="Times New Roman" w:cs="Times New Roman"/>
          <w:sz w:val="24"/>
          <w:szCs w:val="24"/>
        </w:rPr>
        <w:t>.Д</w:t>
      </w:r>
      <w:proofErr w:type="gramEnd"/>
      <w:r w:rsidR="00087CD6">
        <w:rPr>
          <w:rFonts w:ascii="Times New Roman" w:eastAsiaTheme="minorEastAsia" w:hAnsi="Times New Roman" w:cs="Times New Roman"/>
          <w:sz w:val="24"/>
          <w:szCs w:val="24"/>
        </w:rPr>
        <w:t>аниловского 23. Расчеты проводились на основании данных о теплопотреблении, приведенных услуг за 2014г., так как в этом случае имеется наиболее полная информация о теплопотреблении МКД.</w:t>
      </w:r>
    </w:p>
    <w:p w:rsidR="00087CD6" w:rsidRDefault="00087CD6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Алгоритм расчета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теплопотреблении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по варианту 1, результаты которого приведены в табл.2 имеет вид</w:t>
      </w:r>
      <w:r w:rsidRPr="00087CD6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087CD6" w:rsidRDefault="00087CD6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</w:p>
    <w:p w:rsidR="00087CD6" w:rsidRPr="00087CD6" w:rsidRDefault="00087CD6" w:rsidP="00A26FAD">
      <w:pPr>
        <w:tabs>
          <w:tab w:val="left" w:pos="851"/>
          <w:tab w:val="left" w:pos="2127"/>
          <w:tab w:val="left" w:pos="6521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m:oMath>
        <m:sSubSup>
          <m:sSub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д</m:t>
            </m:r>
          </m:sup>
        </m:sSubSup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V</w:t>
      </w:r>
      <w:proofErr w:type="spellStart"/>
      <w:proofErr w:type="gramEnd"/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д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 xml:space="preserve"> </w:t>
      </w:r>
      <w:r w:rsidRPr="00A02A2B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sz w:val="28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b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vertAlign w:val="subscript"/>
                    <w:lang w:val="en-US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vertAlign w:val="subscript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b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vertAlign w:val="subscript"/>
                    <w:lang w:val="en-US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vertAlign w:val="subscript"/>
                  </w:rPr>
                  <m:t>об</m:t>
                </m:r>
              </m:sub>
            </m:sSub>
          </m:den>
        </m:f>
      </m:oMath>
      <w:r w:rsidRPr="00A02A2B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 </w:t>
      </w:r>
      <w:r w:rsidR="00EF13C0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,                             </w:t>
      </w:r>
      <w:r w:rsidR="00EF13C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 w:rsidR="00A26FA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F13C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87CD6">
        <w:rPr>
          <w:rFonts w:ascii="Times New Roman" w:eastAsiaTheme="minorEastAsia" w:hAnsi="Times New Roman" w:cs="Times New Roman"/>
          <w:sz w:val="24"/>
          <w:szCs w:val="24"/>
        </w:rPr>
        <w:t>(9)</w:t>
      </w:r>
    </w:p>
    <w:p w:rsidR="00087CD6" w:rsidRPr="00087CD6" w:rsidRDefault="00087CD6" w:rsidP="002A3BB1">
      <w:pPr>
        <w:tabs>
          <w:tab w:val="left" w:pos="851"/>
          <w:tab w:val="left" w:pos="5103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9C11E8" w:rsidRDefault="00C255ED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2A2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55E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д</m:t>
            </m:r>
          </m:sup>
        </m:sSubSup>
      </m:oMath>
      <w:r w:rsidR="00A02A2B" w:rsidRPr="003D6167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д</m:t>
            </m:r>
          </m:sup>
        </m:sSubSup>
      </m:oMath>
      <w:r w:rsidR="008A791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A02A2B" w:rsidRPr="003D616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A02A2B" w:rsidRPr="003D6167">
        <w:rPr>
          <w:rFonts w:ascii="Times New Roman" w:eastAsiaTheme="minorEastAsia" w:hAnsi="Times New Roman" w:cs="Times New Roman"/>
          <w:sz w:val="32"/>
          <w:szCs w:val="32"/>
        </w:rPr>
        <w:t>Т</w:t>
      </w:r>
      <w:r w:rsidR="00A02A2B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т</w:t>
      </w:r>
      <w:proofErr w:type="spellEnd"/>
      <w:proofErr w:type="gramEnd"/>
      <w:r w:rsidR="00A02A2B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,</w:t>
      </w:r>
      <w:r w:rsidR="00A02A2B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         </w:t>
      </w:r>
      <w:r w:rsidR="00A26FA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A02A2B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="00A02A2B" w:rsidRPr="00A02A2B">
        <w:rPr>
          <w:rFonts w:ascii="Times New Roman" w:eastAsiaTheme="minorEastAsia" w:hAnsi="Times New Roman" w:cs="Times New Roman"/>
          <w:sz w:val="24"/>
          <w:szCs w:val="24"/>
        </w:rPr>
        <w:t>(10)</w:t>
      </w:r>
      <w:r w:rsidR="00A02A2B" w:rsidRPr="003D6167">
        <w:rPr>
          <w:rFonts w:ascii="Times New Roman" w:eastAsiaTheme="minorEastAsia" w:hAnsi="Times New Roman" w:cs="Times New Roman"/>
          <w:sz w:val="32"/>
          <w:szCs w:val="32"/>
        </w:rPr>
        <w:t xml:space="preserve">    </w:t>
      </w:r>
      <w:r w:rsidR="00A02A2B" w:rsidRPr="00EB027F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9C11E8" w:rsidRDefault="009C11E8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C255ED" w:rsidRPr="00A6584E" w:rsidRDefault="009C11E8" w:rsidP="002A3BB1">
      <w:pPr>
        <w:tabs>
          <w:tab w:val="left" w:pos="851"/>
          <w:tab w:val="left" w:pos="5103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A02A2B" w:rsidRPr="00EB02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 xml:space="preserve">  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гвс</m:t>
            </m:r>
          </m:sup>
        </m:sSubSup>
      </m:oMath>
      <w:r w:rsidRPr="00A6584E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</w:t>
      </w:r>
      <w:proofErr w:type="spellStart"/>
      <w:proofErr w:type="gramStart"/>
      <w:r w:rsidR="00EF13C0">
        <w:rPr>
          <w:rFonts w:ascii="Times New Roman" w:eastAsiaTheme="minorEastAsia" w:hAnsi="Times New Roman" w:cs="Times New Roman"/>
          <w:sz w:val="32"/>
          <w:szCs w:val="32"/>
          <w:lang w:val="en-US"/>
        </w:rPr>
        <w:t>n</w:t>
      </w:r>
      <w:r w:rsidR="00EF13C0"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>i</w:t>
      </w:r>
      <w:proofErr w:type="spellEnd"/>
      <w:r w:rsidRPr="00A6584E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N</w:t>
      </w:r>
      <w:r w:rsidR="008A7917" w:rsidRPr="008A791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ГВС</w:t>
      </w:r>
      <w:proofErr w:type="gramEnd"/>
      <w:r w:rsidR="008A7917" w:rsidRPr="00A6584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A02A2B" w:rsidRPr="00A6584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</w:t>
      </w:r>
      <w:r w:rsidR="00EF13C0" w:rsidRPr="00A6584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02A2B" w:rsidRPr="00A6584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 w:rsidR="00C255ED" w:rsidRPr="00A6584E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A65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6FAD" w:rsidRPr="00A65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584E">
        <w:rPr>
          <w:rFonts w:ascii="Times New Roman" w:hAnsi="Times New Roman" w:cs="Times New Roman"/>
          <w:sz w:val="24"/>
          <w:szCs w:val="24"/>
          <w:lang w:val="en-US"/>
        </w:rPr>
        <w:t xml:space="preserve">  (11)</w:t>
      </w:r>
    </w:p>
    <w:p w:rsidR="008A7917" w:rsidRPr="00A6584E" w:rsidRDefault="008A7917" w:rsidP="002A3BB1">
      <w:pPr>
        <w:tabs>
          <w:tab w:val="left" w:pos="851"/>
          <w:tab w:val="left" w:pos="5103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A6584E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:rsidR="008A7917" w:rsidRPr="00A26FAD" w:rsidRDefault="008A7917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A6584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гвс</m:t>
            </m:r>
          </m:sup>
        </m:sSubSup>
      </m:oMath>
      <w:r w:rsidRPr="003D6167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гвс</m:t>
            </m:r>
          </m:sup>
        </m:sSubSup>
      </m:oMath>
      <w:r w:rsidRPr="003D6167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proofErr w:type="spellStart"/>
      <w:r w:rsidRPr="003D6167">
        <w:rPr>
          <w:rFonts w:ascii="Times New Roman" w:eastAsiaTheme="minorEastAsia" w:hAnsi="Times New Roman" w:cs="Times New Roman"/>
          <w:sz w:val="32"/>
          <w:szCs w:val="32"/>
        </w:rPr>
        <w:t>Т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т</w:t>
      </w:r>
      <w:r w:rsidR="00EF13C0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н</w:t>
      </w:r>
      <w:proofErr w:type="spellEnd"/>
      <w:r w:rsidR="00EF13C0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,                                                </w:t>
      </w:r>
      <w:r w:rsidR="00A26FAD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</w:t>
      </w:r>
      <w:r w:rsidR="00EF13C0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  </w:t>
      </w:r>
      <w:r w:rsidR="00EF13C0" w:rsidRPr="00EF13C0">
        <w:rPr>
          <w:rFonts w:ascii="Times New Roman" w:eastAsiaTheme="minorEastAsia" w:hAnsi="Times New Roman" w:cs="Times New Roman"/>
          <w:sz w:val="24"/>
          <w:szCs w:val="24"/>
        </w:rPr>
        <w:t>(12)</w:t>
      </w:r>
    </w:p>
    <w:p w:rsidR="00EF13C0" w:rsidRPr="00A26FAD" w:rsidRDefault="00EF13C0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A26FA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</w:p>
    <w:p w:rsidR="00EF13C0" w:rsidRPr="00EF13C0" w:rsidRDefault="00EF13C0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A26FA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Pr="00EF13C0">
        <w:rPr>
          <w:rFonts w:ascii="Times New Roman" w:eastAsiaTheme="minorEastAsia" w:hAnsi="Times New Roman" w:cs="Times New Roman"/>
          <w:sz w:val="32"/>
          <w:szCs w:val="32"/>
          <w:lang w:val="en-US"/>
        </w:rPr>
        <w:t>P</w:t>
      </w:r>
      <w:r w:rsidRPr="00EF13C0"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>∑</w:t>
      </w:r>
      <w:proofErr w:type="gramStart"/>
      <w:r w:rsidRPr="00EF13C0"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>I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=</w:t>
      </w:r>
      <w:proofErr w:type="gramEnd"/>
      <w:r w:rsidRPr="00EF13C0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д</m:t>
            </m:r>
          </m:sup>
        </m:sSubSup>
      </m:oMath>
      <w:r w:rsidRPr="00EF13C0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+ </w:t>
      </w: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гвс</m:t>
            </m:r>
          </m:sup>
        </m:sSubSup>
      </m:oMath>
      <w:r w:rsidRPr="00EF13C0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,                                   </w:t>
      </w:r>
      <w:r w:rsidRPr="00EF13C0">
        <w:rPr>
          <w:rFonts w:ascii="Times New Roman" w:eastAsiaTheme="minorEastAsia" w:hAnsi="Times New Roman" w:cs="Times New Roman"/>
          <w:sz w:val="24"/>
          <w:szCs w:val="24"/>
          <w:lang w:val="en-US"/>
        </w:rPr>
        <w:t>(13)</w:t>
      </w:r>
    </w:p>
    <w:p w:rsidR="00EF13C0" w:rsidRPr="007E05E1" w:rsidRDefault="00EF13C0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EF13C0" w:rsidRPr="007E05E1" w:rsidRDefault="00EF13C0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E05E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</w:t>
      </w:r>
      <w:r w:rsidRPr="00EF13C0">
        <w:rPr>
          <w:rFonts w:ascii="Times New Roman" w:eastAsiaTheme="minorEastAsia" w:hAnsi="Times New Roman" w:cs="Times New Roman"/>
          <w:sz w:val="32"/>
          <w:szCs w:val="32"/>
          <w:lang w:val="en-US"/>
        </w:rPr>
        <w:t>V</w:t>
      </w:r>
      <w:proofErr w:type="spellStart"/>
      <w:r w:rsidRPr="00EF13C0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одн</w:t>
      </w:r>
      <w:proofErr w:type="spellEnd"/>
      <w:r w:rsidRPr="007E05E1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7E05E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 </w:t>
      </w:r>
      <w:r w:rsidRPr="007E05E1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гвс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д</m:t>
            </m:r>
          </m:sup>
        </m:sSubSup>
      </m:oMath>
      <w:r w:rsidR="00A26FAD" w:rsidRPr="007E05E1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 w:rsidRPr="007E05E1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- ∑ 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V</w:t>
      </w:r>
      <w:r w:rsidRPr="00EF13C0"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>i</w:t>
      </w:r>
      <w:proofErr w:type="gramEnd"/>
      <w:r w:rsidRPr="007E05E1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F13C0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гвс</w:t>
      </w:r>
      <w:proofErr w:type="spellEnd"/>
      <w:r w:rsidRPr="007E05E1"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 xml:space="preserve">, </w:t>
      </w:r>
      <w:r w:rsidRPr="007E05E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(14)</w:t>
      </w:r>
    </w:p>
    <w:p w:rsidR="00A26FAD" w:rsidRPr="007E05E1" w:rsidRDefault="00A26FAD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A26FAD" w:rsidRPr="00A26FAD" w:rsidRDefault="00A26FAD" w:rsidP="00A26FAD">
      <w:pPr>
        <w:tabs>
          <w:tab w:val="left" w:pos="851"/>
          <w:tab w:val="left" w:pos="5103"/>
          <w:tab w:val="left" w:pos="6629"/>
        </w:tabs>
        <w:ind w:firstLine="426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E05E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</w:t>
      </w: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одн</m:t>
            </m:r>
          </m:sup>
        </m:sSubSup>
      </m:oMath>
      <w:r w:rsidRPr="003D6167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w:proofErr w:type="gramStart"/>
      <w:r w:rsidRPr="00EF13C0">
        <w:rPr>
          <w:rFonts w:ascii="Times New Roman" w:eastAsiaTheme="minorEastAsia" w:hAnsi="Times New Roman" w:cs="Times New Roman"/>
          <w:sz w:val="32"/>
          <w:szCs w:val="32"/>
          <w:lang w:val="en-US"/>
        </w:rPr>
        <w:t>V</w:t>
      </w:r>
      <w:proofErr w:type="spellStart"/>
      <w:proofErr w:type="gramEnd"/>
      <w:r w:rsidRPr="00EF13C0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одн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sz w:val="28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b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vertAlign w:val="subscript"/>
                    <w:lang w:val="en-US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vertAlign w:val="subscript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b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vertAlign w:val="subscript"/>
                    <w:lang w:val="en-US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  <w:vertAlign w:val="subscript"/>
                  </w:rPr>
                  <m:t>об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  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ab/>
        <w:t xml:space="preserve">                                 </w:t>
      </w:r>
      <w:r w:rsidRPr="00A26FAD">
        <w:rPr>
          <w:rFonts w:ascii="Times New Roman" w:eastAsiaTheme="minorEastAsia" w:hAnsi="Times New Roman" w:cs="Times New Roman"/>
          <w:sz w:val="24"/>
          <w:szCs w:val="24"/>
        </w:rPr>
        <w:t>(15)</w:t>
      </w:r>
    </w:p>
    <w:p w:rsidR="00A26FAD" w:rsidRDefault="00A26FAD" w:rsidP="00A26FAD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</w:t>
      </w:r>
    </w:p>
    <w:p w:rsidR="00A26FAD" w:rsidRDefault="008D5DF9" w:rsidP="00A26FAD">
      <w:pPr>
        <w:tabs>
          <w:tab w:val="left" w:pos="851"/>
          <w:tab w:val="left" w:pos="6562"/>
        </w:tabs>
        <w:ind w:left="6521" w:hanging="4678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одн</m:t>
            </m:r>
          </m:sup>
        </m:sSubSup>
      </m:oMath>
      <w:r w:rsidR="00A26FAD" w:rsidRPr="003D6167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одн</m:t>
            </m:r>
          </m:sup>
        </m:sSubSup>
      </m:oMath>
      <w:r w:rsidR="00A26FAD" w:rsidRPr="003D6167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proofErr w:type="spellStart"/>
      <w:r w:rsidR="00A26FAD" w:rsidRPr="003D6167">
        <w:rPr>
          <w:rFonts w:ascii="Times New Roman" w:eastAsiaTheme="minorEastAsia" w:hAnsi="Times New Roman" w:cs="Times New Roman"/>
          <w:sz w:val="32"/>
          <w:szCs w:val="32"/>
        </w:rPr>
        <w:t>Т</w:t>
      </w:r>
      <w:r w:rsidR="00A26FAD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тн</w:t>
      </w:r>
      <w:proofErr w:type="spellEnd"/>
      <w:r w:rsidR="00A26FAD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ab/>
        <w:t xml:space="preserve"> </w:t>
      </w:r>
      <w:r w:rsidR="00A26FAD" w:rsidRPr="00A26FAD">
        <w:rPr>
          <w:rFonts w:ascii="Times New Roman" w:eastAsiaTheme="minorEastAsia" w:hAnsi="Times New Roman" w:cs="Times New Roman"/>
          <w:sz w:val="24"/>
          <w:szCs w:val="24"/>
        </w:rPr>
        <w:t>(16)</w:t>
      </w:r>
    </w:p>
    <w:p w:rsidR="00A26FAD" w:rsidRDefault="00A26FAD" w:rsidP="00A26FAD">
      <w:pPr>
        <w:tabs>
          <w:tab w:val="left" w:pos="851"/>
          <w:tab w:val="left" w:pos="6562"/>
        </w:tabs>
        <w:ind w:left="6521" w:hanging="4678"/>
        <w:rPr>
          <w:rFonts w:ascii="Times New Roman" w:eastAsiaTheme="minorEastAsia" w:hAnsi="Times New Roman" w:cs="Times New Roman"/>
          <w:sz w:val="24"/>
          <w:szCs w:val="24"/>
        </w:rPr>
      </w:pPr>
    </w:p>
    <w:p w:rsidR="00A26FAD" w:rsidRPr="00A26FAD" w:rsidRDefault="00A26FAD" w:rsidP="00A26FAD">
      <w:pPr>
        <w:tabs>
          <w:tab w:val="left" w:pos="851"/>
          <w:tab w:val="left" w:pos="6562"/>
        </w:tabs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</w:p>
    <w:p w:rsidR="00EF13C0" w:rsidRDefault="00A26FAD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∑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∑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sup>
        </m:sSubSup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+ </w:t>
      </w: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Р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одн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i</m:t>
            </m:r>
          </m:sup>
        </m:sSubSup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 </w:t>
      </w:r>
      <w:r w:rsidRPr="00A26FAD">
        <w:rPr>
          <w:rFonts w:ascii="Times New Roman" w:eastAsiaTheme="minorEastAsia" w:hAnsi="Times New Roman" w:cs="Times New Roman"/>
          <w:sz w:val="24"/>
          <w:szCs w:val="24"/>
        </w:rPr>
        <w:t>(17)</w:t>
      </w:r>
    </w:p>
    <w:p w:rsidR="00BD07EE" w:rsidRDefault="00BD07EE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A26FAD" w:rsidRDefault="00BD07EE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</w:t>
      </w:r>
      <w:r w:rsidR="00A26FAD">
        <w:rPr>
          <w:rFonts w:ascii="Times New Roman" w:eastAsiaTheme="minorEastAsia" w:hAnsi="Times New Roman" w:cs="Times New Roman"/>
          <w:sz w:val="24"/>
          <w:szCs w:val="24"/>
        </w:rPr>
        <w:t>десь</w:t>
      </w:r>
      <w:r w:rsidR="00A26FAD" w:rsidRPr="007E05E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BD07EE" w:rsidRDefault="00BD07EE" w:rsidP="002A3BB1">
      <w:pPr>
        <w:tabs>
          <w:tab w:val="left" w:pos="851"/>
          <w:tab w:val="left" w:pos="5103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7E05E1" w:rsidRDefault="007E05E1" w:rsidP="00BD07EE">
      <w:pPr>
        <w:tabs>
          <w:tab w:val="left" w:pos="851"/>
          <w:tab w:val="left" w:pos="5103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59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584E">
        <w:rPr>
          <w:rFonts w:ascii="Times New Roman" w:eastAsiaTheme="minorEastAsia" w:hAnsi="Times New Roman" w:cs="Times New Roman"/>
          <w:sz w:val="24"/>
          <w:szCs w:val="24"/>
        </w:rPr>
        <w:t>м</w:t>
      </w:r>
      <w:r w:rsidR="00A6584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– площадь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7E05E1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квартиры</w:t>
      </w:r>
      <w:r w:rsidRPr="007E05E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E05E1" w:rsidRDefault="007E05E1" w:rsidP="00BD07EE">
      <w:pPr>
        <w:tabs>
          <w:tab w:val="left" w:pos="851"/>
          <w:tab w:val="left" w:pos="5103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об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3801,2</w:t>
      </w:r>
      <w:r w:rsidR="00A658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584E">
        <w:rPr>
          <w:rFonts w:ascii="Times New Roman" w:eastAsiaTheme="minorEastAsia" w:hAnsi="Times New Roman" w:cs="Times New Roman"/>
          <w:sz w:val="24"/>
          <w:szCs w:val="24"/>
        </w:rPr>
        <w:t>м</w:t>
      </w:r>
      <w:r w:rsidR="00A6584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4"/>
          <w:szCs w:val="24"/>
        </w:rPr>
        <w:t>– площадь жилых и нежилых помещений</w:t>
      </w:r>
      <w:r w:rsidRPr="007E05E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E05E1" w:rsidRDefault="007E05E1" w:rsidP="00BD07EE">
      <w:pPr>
        <w:tabs>
          <w:tab w:val="left" w:pos="851"/>
          <w:tab w:val="left" w:pos="5103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7E05E1">
        <w:rPr>
          <w:rFonts w:ascii="Times New Roman" w:eastAsiaTheme="minorEastAsia" w:hAnsi="Times New Roman" w:cs="Times New Roman"/>
          <w:sz w:val="24"/>
          <w:szCs w:val="24"/>
        </w:rPr>
        <w:t xml:space="preserve"> = 2 –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число проживающих 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7E05E1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квартиры</w:t>
      </w:r>
      <w:r w:rsidRPr="007E05E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E05E1" w:rsidRDefault="007E05E1" w:rsidP="00BD07EE">
      <w:pPr>
        <w:tabs>
          <w:tab w:val="left" w:pos="851"/>
          <w:tab w:val="left" w:pos="5103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гвс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2,9671 </w:t>
      </w:r>
      <w:r w:rsidR="003724E5">
        <w:rPr>
          <w:rFonts w:ascii="Times New Roman" w:eastAsiaTheme="minorEastAsia" w:hAnsi="Times New Roman" w:cs="Times New Roman"/>
          <w:sz w:val="24"/>
          <w:szCs w:val="24"/>
        </w:rPr>
        <w:t xml:space="preserve"> м</w:t>
      </w:r>
      <w:r w:rsidR="003724E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3 </w:t>
      </w:r>
      <w:r w:rsidR="003724E5">
        <w:rPr>
          <w:rFonts w:ascii="Times New Roman" w:eastAsiaTheme="minorEastAsia" w:hAnsi="Times New Roman" w:cs="Times New Roman"/>
          <w:sz w:val="24"/>
          <w:szCs w:val="24"/>
        </w:rPr>
        <w:t xml:space="preserve">/ человек </w:t>
      </w:r>
      <w:r>
        <w:rPr>
          <w:rFonts w:ascii="Times New Roman" w:eastAsiaTheme="minorEastAsia" w:hAnsi="Times New Roman" w:cs="Times New Roman"/>
          <w:sz w:val="24"/>
          <w:szCs w:val="24"/>
        </w:rPr>
        <w:t>– норматив на ГВС</w:t>
      </w:r>
      <w:r w:rsidRPr="007E05E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E05E1" w:rsidRDefault="007E05E1" w:rsidP="00BD07EE">
      <w:pPr>
        <w:tabs>
          <w:tab w:val="left" w:pos="851"/>
          <w:tab w:val="left" w:pos="5103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д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 объем тепловой на отопление и ГВС, определенный по показаниям ОДПУ, Гкал</w:t>
      </w:r>
      <w:r w:rsidRPr="007E05E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E05E1" w:rsidRDefault="008D5DF9" w:rsidP="00BD07EE">
      <w:pPr>
        <w:tabs>
          <w:tab w:val="left" w:pos="851"/>
          <w:tab w:val="left" w:pos="5103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д</m:t>
            </m:r>
          </m:sup>
        </m:sSubSup>
      </m:oMath>
      <w:r w:rsidR="007E05E1">
        <w:rPr>
          <w:rFonts w:ascii="Times New Roman" w:eastAsiaTheme="minorEastAsia" w:hAnsi="Times New Roman" w:cs="Times New Roman"/>
          <w:sz w:val="32"/>
          <w:szCs w:val="32"/>
        </w:rPr>
        <w:t xml:space="preserve"> - </w:t>
      </w:r>
      <w:r w:rsidR="007E05E1" w:rsidRPr="007E05E1">
        <w:rPr>
          <w:rFonts w:ascii="Times New Roman" w:eastAsiaTheme="minorEastAsia" w:hAnsi="Times New Roman" w:cs="Times New Roman"/>
          <w:sz w:val="24"/>
          <w:szCs w:val="24"/>
        </w:rPr>
        <w:t xml:space="preserve">объем тепловой энергии на отопление и ГВС по показаниям ОДПУ для </w:t>
      </w:r>
      <w:proofErr w:type="spellStart"/>
      <w:r w:rsidR="007E05E1" w:rsidRPr="007E05E1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="007E05E1" w:rsidRPr="007E05E1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="007E05E1">
        <w:rPr>
          <w:rFonts w:ascii="Times New Roman" w:eastAsiaTheme="minorEastAsia" w:hAnsi="Times New Roman" w:cs="Times New Roman"/>
          <w:sz w:val="24"/>
          <w:szCs w:val="24"/>
        </w:rPr>
        <w:t>й</w:t>
      </w:r>
      <w:proofErr w:type="spellEnd"/>
      <w:r w:rsidR="007E05E1">
        <w:rPr>
          <w:rFonts w:ascii="Times New Roman" w:eastAsiaTheme="minorEastAsia" w:hAnsi="Times New Roman" w:cs="Times New Roman"/>
          <w:sz w:val="24"/>
          <w:szCs w:val="24"/>
        </w:rPr>
        <w:t xml:space="preserve"> квартиры, Гкал</w:t>
      </w:r>
      <w:r w:rsidR="007E05E1" w:rsidRPr="007E05E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E05E1" w:rsidRPr="00656090" w:rsidRDefault="007E05E1" w:rsidP="00BD07EE">
      <w:pPr>
        <w:tabs>
          <w:tab w:val="left" w:pos="851"/>
          <w:tab w:val="left" w:pos="5103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т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тариф на тепло,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/Гкал</w:t>
      </w:r>
      <w:r w:rsidRPr="007E05E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E05E1" w:rsidRDefault="007E05E1" w:rsidP="00BD07EE">
      <w:pPr>
        <w:tabs>
          <w:tab w:val="left" w:pos="851"/>
          <w:tab w:val="left" w:pos="5103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тн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– тариф на теплоноситель,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/м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7E05E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E05E1" w:rsidRPr="00656090" w:rsidRDefault="008D5DF9" w:rsidP="00BD07EE">
      <w:pPr>
        <w:tabs>
          <w:tab w:val="left" w:pos="851"/>
          <w:tab w:val="left" w:pos="5103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гвс</m:t>
            </m:r>
          </m:sup>
        </m:sSubSup>
      </m:oMath>
      <w:r w:rsidR="007E05E1">
        <w:rPr>
          <w:rFonts w:ascii="Times New Roman" w:eastAsiaTheme="minorEastAsia" w:hAnsi="Times New Roman" w:cs="Times New Roman"/>
          <w:sz w:val="32"/>
          <w:szCs w:val="32"/>
        </w:rPr>
        <w:t xml:space="preserve"> - </w:t>
      </w:r>
      <w:r w:rsidR="007E05E1" w:rsidRPr="0054722E">
        <w:rPr>
          <w:rFonts w:ascii="Times New Roman" w:eastAsiaTheme="minorEastAsia" w:hAnsi="Times New Roman" w:cs="Times New Roman"/>
          <w:sz w:val="24"/>
          <w:szCs w:val="24"/>
        </w:rPr>
        <w:t>расчетный объем горячей воды</w:t>
      </w:r>
      <w:r w:rsidR="0054722E" w:rsidRPr="0054722E">
        <w:rPr>
          <w:rFonts w:ascii="Times New Roman" w:eastAsiaTheme="minorEastAsia" w:hAnsi="Times New Roman" w:cs="Times New Roman"/>
          <w:sz w:val="24"/>
          <w:szCs w:val="24"/>
        </w:rPr>
        <w:t xml:space="preserve">, потребленный </w:t>
      </w:r>
      <w:proofErr w:type="spellStart"/>
      <w:r w:rsidR="0054722E" w:rsidRPr="0054722E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="0054722E" w:rsidRPr="0054722E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="0054722E" w:rsidRPr="0054722E">
        <w:rPr>
          <w:rFonts w:ascii="Times New Roman" w:eastAsiaTheme="minorEastAsia" w:hAnsi="Times New Roman" w:cs="Times New Roman"/>
          <w:sz w:val="24"/>
          <w:szCs w:val="24"/>
        </w:rPr>
        <w:t>й</w:t>
      </w:r>
      <w:proofErr w:type="spellEnd"/>
      <w:r w:rsidR="0054722E" w:rsidRPr="0054722E">
        <w:rPr>
          <w:rFonts w:ascii="Times New Roman" w:eastAsiaTheme="minorEastAsia" w:hAnsi="Times New Roman" w:cs="Times New Roman"/>
          <w:sz w:val="24"/>
          <w:szCs w:val="24"/>
        </w:rPr>
        <w:t xml:space="preserve"> квартирой, м</w:t>
      </w:r>
      <w:r w:rsidR="0054722E" w:rsidRPr="0054722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54722E" w:rsidRPr="0054722E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54722E" w:rsidRDefault="0054722E" w:rsidP="00BD07EE">
      <w:pPr>
        <w:tabs>
          <w:tab w:val="left" w:pos="851"/>
          <w:tab w:val="left" w:pos="5103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одн</w:t>
      </w:r>
      <w:proofErr w:type="spellEnd"/>
      <w:r w:rsidRPr="0054722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Pr="0054722E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proofErr w:type="gramEnd"/>
      <w:r w:rsidRPr="005472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объем горячей воды на ОДН для </w:t>
      </w:r>
      <w:r w:rsidR="003724E5">
        <w:rPr>
          <w:rFonts w:ascii="Times New Roman" w:eastAsiaTheme="minorEastAsia" w:hAnsi="Times New Roman" w:cs="Times New Roman"/>
          <w:sz w:val="24"/>
          <w:szCs w:val="24"/>
        </w:rPr>
        <w:t>всего дома</w:t>
      </w:r>
      <w:r>
        <w:rPr>
          <w:rFonts w:ascii="Times New Roman" w:eastAsiaTheme="minorEastAsia" w:hAnsi="Times New Roman" w:cs="Times New Roman"/>
          <w:sz w:val="24"/>
          <w:szCs w:val="24"/>
        </w:rPr>
        <w:t>, 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54722E" w:rsidRDefault="008D5DF9" w:rsidP="00BD07EE">
      <w:pPr>
        <w:tabs>
          <w:tab w:val="left" w:pos="851"/>
          <w:tab w:val="left" w:pos="5103"/>
        </w:tabs>
        <w:spacing w:line="276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одн</m:t>
            </m:r>
          </m:sup>
        </m:sSubSup>
      </m:oMath>
      <w:r w:rsidR="0054722E" w:rsidRPr="0054722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54722E" w:rsidRPr="0054722E">
        <w:rPr>
          <w:rFonts w:ascii="Times New Roman" w:eastAsiaTheme="minorEastAsia" w:hAnsi="Times New Roman" w:cs="Times New Roman"/>
          <w:sz w:val="32"/>
          <w:szCs w:val="32"/>
        </w:rPr>
        <w:t xml:space="preserve">- </w:t>
      </w:r>
      <w:r w:rsidR="0054722E" w:rsidRPr="0054722E">
        <w:rPr>
          <w:rFonts w:ascii="Times New Roman" w:eastAsiaTheme="minorEastAsia" w:hAnsi="Times New Roman" w:cs="Times New Roman"/>
          <w:sz w:val="24"/>
          <w:szCs w:val="24"/>
        </w:rPr>
        <w:t xml:space="preserve">объем горячей воды на ОДН для </w:t>
      </w:r>
      <w:proofErr w:type="spellStart"/>
      <w:r w:rsidR="0054722E" w:rsidRPr="0054722E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="0054722E" w:rsidRPr="0054722E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="0054722E" w:rsidRPr="0054722E">
        <w:rPr>
          <w:rFonts w:ascii="Times New Roman" w:eastAsiaTheme="minorEastAsia" w:hAnsi="Times New Roman" w:cs="Times New Roman"/>
          <w:sz w:val="24"/>
          <w:szCs w:val="24"/>
        </w:rPr>
        <w:t>й</w:t>
      </w:r>
      <w:proofErr w:type="spellEnd"/>
      <w:r w:rsidR="0054722E" w:rsidRPr="0054722E">
        <w:rPr>
          <w:rFonts w:ascii="Times New Roman" w:eastAsiaTheme="minorEastAsia" w:hAnsi="Times New Roman" w:cs="Times New Roman"/>
          <w:sz w:val="24"/>
          <w:szCs w:val="24"/>
        </w:rPr>
        <w:t xml:space="preserve"> квартиры, м</w:t>
      </w:r>
      <w:r w:rsidR="0054722E" w:rsidRPr="0054722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54722E">
        <w:rPr>
          <w:rFonts w:ascii="Times New Roman" w:eastAsiaTheme="minorEastAsia" w:hAnsi="Times New Roman" w:cs="Times New Roman"/>
          <w:sz w:val="32"/>
          <w:szCs w:val="32"/>
        </w:rPr>
        <w:t>,</w:t>
      </w:r>
    </w:p>
    <w:p w:rsidR="0054722E" w:rsidRPr="00656090" w:rsidRDefault="008D5DF9" w:rsidP="00BD07EE">
      <w:pPr>
        <w:tabs>
          <w:tab w:val="left" w:pos="851"/>
          <w:tab w:val="left" w:pos="5103"/>
        </w:tabs>
        <w:spacing w:line="276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гвс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д</m:t>
            </m:r>
          </m:sup>
        </m:sSubSup>
      </m:oMath>
      <w:r w:rsidR="0054722E">
        <w:rPr>
          <w:rFonts w:ascii="Times New Roman" w:eastAsiaTheme="minorEastAsia" w:hAnsi="Times New Roman" w:cs="Times New Roman"/>
          <w:sz w:val="32"/>
          <w:szCs w:val="32"/>
        </w:rPr>
        <w:t xml:space="preserve"> - </w:t>
      </w:r>
      <w:r w:rsidR="0054722E" w:rsidRPr="0054722E">
        <w:rPr>
          <w:rFonts w:ascii="Times New Roman" w:eastAsiaTheme="minorEastAsia" w:hAnsi="Times New Roman" w:cs="Times New Roman"/>
          <w:sz w:val="24"/>
          <w:szCs w:val="24"/>
        </w:rPr>
        <w:t>объем горячей воды, по показаниям ОДПУ, м</w:t>
      </w:r>
      <w:r w:rsidR="0054722E" w:rsidRPr="0054722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54722E" w:rsidRPr="0054722E">
        <w:rPr>
          <w:rFonts w:ascii="Times New Roman" w:eastAsiaTheme="minorEastAsia" w:hAnsi="Times New Roman" w:cs="Times New Roman"/>
          <w:sz w:val="32"/>
          <w:szCs w:val="32"/>
        </w:rPr>
        <w:t xml:space="preserve">; </w:t>
      </w:r>
    </w:p>
    <w:p w:rsidR="0054722E" w:rsidRDefault="0054722E" w:rsidP="00BD07EE">
      <w:pPr>
        <w:tabs>
          <w:tab w:val="left" w:pos="851"/>
          <w:tab w:val="left" w:pos="5103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722E">
        <w:rPr>
          <w:rFonts w:ascii="Times New Roman" w:eastAsiaTheme="minorEastAsia" w:hAnsi="Times New Roman" w:cs="Times New Roman"/>
          <w:sz w:val="32"/>
          <w:szCs w:val="32"/>
        </w:rPr>
        <w:t xml:space="preserve">∑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V</w:t>
      </w:r>
      <w:r w:rsidRPr="00EF13C0"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>i</w:t>
      </w:r>
      <w:r w:rsidRPr="0054722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 w:rsidRPr="00EF13C0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гвс</w:t>
      </w:r>
      <w:proofErr w:type="spellEnd"/>
      <w:r w:rsidRPr="0054722E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</w:t>
      </w:r>
      <w:r w:rsidRPr="0054722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– </w:t>
      </w:r>
      <w:r>
        <w:rPr>
          <w:rFonts w:ascii="Times New Roman" w:eastAsiaTheme="minorEastAsia" w:hAnsi="Times New Roman" w:cs="Times New Roman"/>
          <w:sz w:val="24"/>
          <w:szCs w:val="24"/>
        </w:rPr>
        <w:t>суммарный объем горячей воды, потребленный жилыми и нежилыми помещениями МКД, 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766AE" w:rsidRDefault="008D5DF9" w:rsidP="00BD07EE">
      <w:pPr>
        <w:tabs>
          <w:tab w:val="left" w:pos="851"/>
          <w:tab w:val="left" w:pos="5103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д</m:t>
            </m:r>
          </m:sup>
        </m:sSubSup>
      </m:oMath>
      <w:r w:rsidR="0054722E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гвс</m:t>
            </m:r>
          </m:sup>
        </m:sSubSup>
      </m:oMath>
      <w:r w:rsidR="0054722E">
        <w:rPr>
          <w:rFonts w:ascii="Times New Roman" w:eastAsiaTheme="minorEastAsia" w:hAnsi="Times New Roman" w:cs="Times New Roman"/>
          <w:sz w:val="32"/>
          <w:szCs w:val="32"/>
        </w:rPr>
        <w:t xml:space="preserve"> , </w:t>
      </w: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одн</m:t>
            </m:r>
          </m:sup>
        </m:sSubSup>
      </m:oMath>
      <w:r w:rsidR="0054722E">
        <w:rPr>
          <w:rFonts w:ascii="Times New Roman" w:eastAsiaTheme="minorEastAsia" w:hAnsi="Times New Roman" w:cs="Times New Roman"/>
          <w:sz w:val="32"/>
          <w:szCs w:val="32"/>
        </w:rPr>
        <w:t xml:space="preserve"> - </w:t>
      </w:r>
      <w:r w:rsidR="008766AE" w:rsidRPr="008766AE">
        <w:rPr>
          <w:rFonts w:ascii="Times New Roman" w:eastAsiaTheme="minorEastAsia" w:hAnsi="Times New Roman" w:cs="Times New Roman"/>
          <w:sz w:val="24"/>
          <w:szCs w:val="24"/>
        </w:rPr>
        <w:t>платежи за отопления, ГВС и ОДН, руб</w:t>
      </w:r>
      <w:r w:rsidR="008766AE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8766AE" w:rsidRDefault="008766AE" w:rsidP="0054722E">
      <w:p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8766AE" w:rsidRDefault="008766AE" w:rsidP="0054722E">
      <w:p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Алгоритм расчета теплопотребления по варианту 2, результаты которого приведены в табл.3 имеет вид</w:t>
      </w:r>
      <w:r w:rsidRPr="008766AE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8766AE" w:rsidRDefault="008766AE" w:rsidP="0054722E">
      <w:pPr>
        <w:tabs>
          <w:tab w:val="left" w:pos="851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8766AE" w:rsidRDefault="008766AE" w:rsidP="008766AE">
      <w:pPr>
        <w:tabs>
          <w:tab w:val="left" w:pos="851"/>
          <w:tab w:val="left" w:pos="1985"/>
          <w:tab w:val="left" w:pos="5103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</w:t>
      </w:r>
      <m:oMath>
        <m:sSubSup>
          <m:sSub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от</m:t>
            </m:r>
          </m:sup>
        </m:sSubSup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N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от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>i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,                                                      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  </w:t>
      </w:r>
      <w:r w:rsidRPr="008766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8766AE">
        <w:rPr>
          <w:rFonts w:ascii="Times New Roman" w:eastAsiaTheme="minorEastAsia" w:hAnsi="Times New Roman" w:cs="Times New Roman"/>
          <w:sz w:val="24"/>
          <w:szCs w:val="24"/>
        </w:rPr>
        <w:t>(18)</w:t>
      </w:r>
    </w:p>
    <w:p w:rsidR="008766AE" w:rsidRDefault="008D5DF9" w:rsidP="008766AE">
      <w:pPr>
        <w:tabs>
          <w:tab w:val="left" w:pos="851"/>
          <w:tab w:val="left" w:pos="1985"/>
          <w:tab w:val="left" w:pos="5103"/>
        </w:tabs>
        <w:spacing w:line="360" w:lineRule="auto"/>
        <w:ind w:left="2127"/>
        <w:rPr>
          <w:rFonts w:ascii="Times New Roman" w:eastAsiaTheme="minorEastAsia" w:hAnsi="Times New Roman" w:cs="Times New Roman"/>
          <w:sz w:val="32"/>
          <w:szCs w:val="32"/>
          <w:vertAlign w:val="subscript"/>
        </w:rPr>
      </w:pPr>
      <m:oMath>
        <m:sSubSup>
          <m:sSub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от</m:t>
            </m:r>
          </m:sup>
        </m:sSubSup>
      </m:oMath>
      <w:r w:rsidR="008766AE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от</m:t>
            </m:r>
          </m:sup>
        </m:sSubSup>
      </m:oMath>
      <w:r w:rsidR="008766A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8766AE">
        <w:rPr>
          <w:rFonts w:ascii="Times New Roman" w:eastAsiaTheme="minorEastAsia" w:hAnsi="Times New Roman" w:cs="Times New Roman"/>
          <w:sz w:val="32"/>
          <w:szCs w:val="32"/>
        </w:rPr>
        <w:t>Т</w:t>
      </w:r>
      <w:r w:rsidR="008766AE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т</w:t>
      </w:r>
      <w:proofErr w:type="spellEnd"/>
      <w:proofErr w:type="gramEnd"/>
      <w:r w:rsidR="008766AE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                                                             (19)</w:t>
      </w:r>
    </w:p>
    <w:p w:rsidR="008766AE" w:rsidRPr="008766AE" w:rsidRDefault="008D5DF9" w:rsidP="008766AE">
      <w:pPr>
        <w:tabs>
          <w:tab w:val="left" w:pos="851"/>
          <w:tab w:val="left" w:pos="1985"/>
          <w:tab w:val="left" w:pos="5103"/>
        </w:tabs>
        <w:spacing w:line="360" w:lineRule="auto"/>
        <w:ind w:left="2127"/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гвс</m:t>
            </m:r>
          </m:sup>
        </m:sSubSup>
      </m:oMath>
      <w:r w:rsidR="008766AE" w:rsidRPr="008766AE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</w:t>
      </w:r>
      <w:proofErr w:type="spellStart"/>
      <w:proofErr w:type="gramStart"/>
      <w:r w:rsidR="008766AE">
        <w:rPr>
          <w:rFonts w:ascii="Times New Roman" w:eastAsiaTheme="minorEastAsia" w:hAnsi="Times New Roman" w:cs="Times New Roman"/>
          <w:sz w:val="32"/>
          <w:szCs w:val="32"/>
          <w:lang w:val="en-US"/>
        </w:rPr>
        <w:t>n</w:t>
      </w:r>
      <w:r w:rsidR="008766AE"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>i</w:t>
      </w:r>
      <w:proofErr w:type="spellEnd"/>
      <w:proofErr w:type="gramEnd"/>
      <w:r w:rsidR="008766AE"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 xml:space="preserve"> </w:t>
      </w:r>
      <w:r w:rsidR="008766AE">
        <w:rPr>
          <w:rFonts w:ascii="Times New Roman" w:eastAsiaTheme="minorEastAsia" w:hAnsi="Times New Roman" w:cs="Times New Roman"/>
          <w:sz w:val="32"/>
          <w:szCs w:val="32"/>
          <w:lang w:val="en-US"/>
        </w:rPr>
        <w:t>N</w:t>
      </w:r>
      <w:proofErr w:type="spellStart"/>
      <w:r w:rsidR="008766AE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гвс</w:t>
      </w:r>
      <w:proofErr w:type="spellEnd"/>
      <w:r w:rsidR="008766AE" w:rsidRPr="008766AE"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 xml:space="preserve">                                                             (20)</w:t>
      </w:r>
    </w:p>
    <w:p w:rsidR="008766AE" w:rsidRPr="00656090" w:rsidRDefault="008D5DF9" w:rsidP="008766AE">
      <w:pPr>
        <w:tabs>
          <w:tab w:val="left" w:pos="851"/>
          <w:tab w:val="left" w:pos="1985"/>
          <w:tab w:val="left" w:pos="5103"/>
        </w:tabs>
        <w:spacing w:line="360" w:lineRule="auto"/>
        <w:ind w:left="212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 ∑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гвс</m:t>
            </m:r>
          </m:sup>
        </m:sSubSup>
      </m:oMath>
      <w:r w:rsidR="008766AE" w:rsidRPr="00656090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гвс</m:t>
            </m:r>
          </m:sup>
        </m:sSubSup>
      </m:oMath>
      <w:r w:rsidR="008766AE" w:rsidRPr="00656090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+ </w:t>
      </w:r>
      <m:oMath>
        <m:sSubSup>
          <m:sSub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i 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одн</m:t>
            </m:r>
          </m:sup>
        </m:sSubSup>
      </m:oMath>
      <w:r w:rsidR="008766AE" w:rsidRPr="00656090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                              </w:t>
      </w:r>
      <w:r w:rsidR="008766AE" w:rsidRPr="00656090">
        <w:rPr>
          <w:rFonts w:ascii="Times New Roman" w:eastAsiaTheme="minorEastAsia" w:hAnsi="Times New Roman" w:cs="Times New Roman"/>
          <w:sz w:val="24"/>
          <w:szCs w:val="24"/>
          <w:lang w:val="en-US"/>
        </w:rPr>
        <w:t>(21)</w:t>
      </w:r>
    </w:p>
    <w:p w:rsidR="008766AE" w:rsidRDefault="008D5DF9" w:rsidP="008766AE">
      <w:pPr>
        <w:tabs>
          <w:tab w:val="left" w:pos="851"/>
          <w:tab w:val="left" w:pos="1985"/>
          <w:tab w:val="left" w:pos="5103"/>
        </w:tabs>
        <w:spacing w:line="360" w:lineRule="auto"/>
        <w:ind w:left="2127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гвс</m:t>
            </m:r>
          </m:sup>
        </m:sSubSup>
      </m:oMath>
      <w:r w:rsidR="008766AE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∑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гвс</m:t>
            </m:r>
          </m:sup>
        </m:sSubSup>
      </m:oMath>
      <w:r w:rsidR="008766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8766AE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8766A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гвс</w:t>
      </w:r>
      <w:proofErr w:type="spellEnd"/>
      <w:r w:rsidR="008766A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                                                                   </w:t>
      </w:r>
      <w:r w:rsidR="008766AE" w:rsidRPr="008766AE">
        <w:rPr>
          <w:rFonts w:ascii="Times New Roman" w:eastAsiaTheme="minorEastAsia" w:hAnsi="Times New Roman" w:cs="Times New Roman"/>
          <w:sz w:val="24"/>
          <w:szCs w:val="24"/>
        </w:rPr>
        <w:t>(22)</w:t>
      </w:r>
    </w:p>
    <w:p w:rsidR="00B6497E" w:rsidRPr="008766AE" w:rsidRDefault="008766AE" w:rsidP="00B6497E">
      <w:pPr>
        <w:tabs>
          <w:tab w:val="left" w:pos="851"/>
          <w:tab w:val="left" w:pos="1985"/>
          <w:tab w:val="left" w:pos="5103"/>
        </w:tabs>
        <w:spacing w:line="360" w:lineRule="auto"/>
        <w:ind w:left="21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одн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гвс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6497E">
        <w:rPr>
          <w:rFonts w:ascii="Times New Roman" w:eastAsiaTheme="minorEastAsia" w:hAnsi="Times New Roman" w:cs="Times New Roman"/>
          <w:sz w:val="28"/>
          <w:szCs w:val="28"/>
        </w:rPr>
        <w:t xml:space="preserve">- ∑ </w:t>
      </w:r>
      <w:proofErr w:type="gramStart"/>
      <w:r w:rsidR="00B6497E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B6497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="00B6497E" w:rsidRPr="00B6497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B6497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гвс</w:t>
      </w:r>
      <w:proofErr w:type="spellEnd"/>
      <w:r w:rsidR="00B6497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B6497E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 w:rsidR="00B6497E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B6497E" w:rsidRPr="00B6497E">
        <w:rPr>
          <w:rFonts w:ascii="Times New Roman" w:eastAsiaTheme="minorEastAsia" w:hAnsi="Times New Roman" w:cs="Times New Roman"/>
          <w:sz w:val="24"/>
          <w:szCs w:val="24"/>
        </w:rPr>
        <w:t>(24)</w:t>
      </w:r>
    </w:p>
    <w:p w:rsidR="00B6497E" w:rsidRDefault="008D5DF9" w:rsidP="008766AE">
      <w:pPr>
        <w:tabs>
          <w:tab w:val="left" w:pos="851"/>
          <w:tab w:val="left" w:pos="1985"/>
          <w:tab w:val="left" w:pos="5103"/>
        </w:tabs>
        <w:spacing w:line="360" w:lineRule="auto"/>
        <w:ind w:left="2127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одн</m:t>
            </m:r>
          </m:sup>
        </m:sSubSup>
      </m:oMath>
      <w:r w:rsidR="00B6497E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proofErr w:type="gramStart"/>
      <w:r w:rsidR="00B6497E">
        <w:rPr>
          <w:rFonts w:ascii="Times New Roman" w:eastAsiaTheme="minorEastAsia" w:hAnsi="Times New Roman" w:cs="Times New Roman"/>
          <w:sz w:val="32"/>
          <w:szCs w:val="32"/>
          <w:lang w:val="en-US"/>
        </w:rPr>
        <w:t>V</w:t>
      </w:r>
      <w:proofErr w:type="spellStart"/>
      <w:proofErr w:type="gramEnd"/>
      <w:r w:rsidR="00B6497E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одн</w:t>
      </w:r>
      <w:proofErr w:type="spellEnd"/>
      <w:r w:rsidR="00B6497E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sz w:val="28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b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vertAlign w:val="subscript"/>
                    <w:lang w:val="en-US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vertAlign w:val="subscript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b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vertAlign w:val="subscript"/>
                    <w:lang w:val="en-US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  <w:vertAlign w:val="subscript"/>
                  </w:rPr>
                  <m:t>об</m:t>
                </m:r>
              </m:sub>
            </m:sSub>
          </m:den>
        </m:f>
        <m:r>
          <m:rPr>
            <m:sty m:val="b"/>
          </m:rPr>
          <w:rPr>
            <w:rFonts w:ascii="Cambria Math" w:eastAsiaTheme="minorEastAsia" w:hAnsi="Times New Roman" w:cs="Times New Roman"/>
            <w:sz w:val="28"/>
            <w:szCs w:val="28"/>
            <w:vertAlign w:val="subscript"/>
          </w:rPr>
          <m:t xml:space="preserve"> </m:t>
        </m:r>
      </m:oMath>
      <w:r w:rsidR="00B6497E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                   </w:t>
      </w:r>
      <w:r w:rsidR="00B6497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r w:rsidR="00B6497E" w:rsidRPr="00B6497E">
        <w:rPr>
          <w:rFonts w:ascii="Times New Roman" w:eastAsiaTheme="minorEastAsia" w:hAnsi="Times New Roman" w:cs="Times New Roman"/>
          <w:sz w:val="24"/>
          <w:szCs w:val="24"/>
        </w:rPr>
        <w:t>(25)</w:t>
      </w:r>
    </w:p>
    <w:p w:rsidR="00B6497E" w:rsidRDefault="008D5DF9" w:rsidP="00B6497E">
      <w:pPr>
        <w:tabs>
          <w:tab w:val="left" w:pos="851"/>
          <w:tab w:val="left" w:pos="1985"/>
          <w:tab w:val="left" w:pos="6942"/>
        </w:tabs>
        <w:spacing w:line="360" w:lineRule="auto"/>
        <w:ind w:left="2127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одн</m:t>
            </m:r>
          </m:sup>
        </m:sSubSup>
      </m:oMath>
      <w:r w:rsidR="00B6497E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одн</m:t>
            </m:r>
          </m:sup>
        </m:sSubSup>
      </m:oMath>
      <w:r w:rsidR="00B6497E" w:rsidRPr="00B6497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 w:rsidR="00B6497E" w:rsidRPr="00B6497E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B6497E" w:rsidRPr="00B6497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гвс</w:t>
      </w:r>
      <w:proofErr w:type="spellEnd"/>
      <w:r w:rsidR="00B6497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B6497E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6497E">
        <w:rPr>
          <w:rFonts w:ascii="Times New Roman" w:eastAsiaTheme="minorEastAsia" w:hAnsi="Times New Roman" w:cs="Times New Roman"/>
          <w:sz w:val="28"/>
          <w:szCs w:val="28"/>
        </w:rPr>
        <w:tab/>
        <w:t xml:space="preserve">  </w:t>
      </w:r>
      <w:r w:rsidR="00B6497E" w:rsidRPr="00B6497E">
        <w:rPr>
          <w:rFonts w:ascii="Times New Roman" w:eastAsiaTheme="minorEastAsia" w:hAnsi="Times New Roman" w:cs="Times New Roman"/>
          <w:sz w:val="24"/>
          <w:szCs w:val="24"/>
        </w:rPr>
        <w:t>(26)</w:t>
      </w:r>
    </w:p>
    <w:p w:rsidR="00B6497E" w:rsidRDefault="008D5DF9" w:rsidP="00B6497E">
      <w:pPr>
        <w:tabs>
          <w:tab w:val="left" w:pos="851"/>
          <w:tab w:val="left" w:pos="1985"/>
          <w:tab w:val="left" w:pos="6942"/>
        </w:tabs>
        <w:spacing w:line="360" w:lineRule="auto"/>
        <w:ind w:left="2127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∑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sup>
        </m:sSubSup>
      </m:oMath>
      <w:r w:rsidR="00B6497E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∑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sup>
        </m:sSubSup>
      </m:oMath>
      <w:r w:rsidR="00B6497E">
        <w:rPr>
          <w:rFonts w:ascii="Times New Roman" w:eastAsiaTheme="minorEastAsia" w:hAnsi="Times New Roman" w:cs="Times New Roman"/>
          <w:sz w:val="32"/>
          <w:szCs w:val="32"/>
        </w:rPr>
        <w:t xml:space="preserve"> + </w:t>
      </w: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одн</m:t>
            </m:r>
          </m:sup>
        </m:sSubSup>
      </m:oMath>
      <w:r w:rsidR="00B6497E">
        <w:rPr>
          <w:rFonts w:ascii="Times New Roman" w:eastAsiaTheme="minorEastAsia" w:hAnsi="Times New Roman" w:cs="Times New Roman"/>
          <w:sz w:val="32"/>
          <w:szCs w:val="32"/>
        </w:rPr>
        <w:t xml:space="preserve">.                                </w:t>
      </w:r>
      <w:r w:rsidR="00B6497E" w:rsidRPr="00B6497E">
        <w:rPr>
          <w:rFonts w:ascii="Times New Roman" w:eastAsiaTheme="minorEastAsia" w:hAnsi="Times New Roman" w:cs="Times New Roman"/>
          <w:sz w:val="28"/>
          <w:szCs w:val="28"/>
        </w:rPr>
        <w:t>(27)</w:t>
      </w:r>
    </w:p>
    <w:p w:rsidR="00B6497E" w:rsidRPr="00656090" w:rsidRDefault="003724E5" w:rsidP="00B6497E">
      <w:pPr>
        <w:tabs>
          <w:tab w:val="left" w:pos="851"/>
          <w:tab w:val="left" w:pos="1985"/>
          <w:tab w:val="left" w:pos="6942"/>
        </w:tabs>
        <w:spacing w:line="360" w:lineRule="auto"/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</w:t>
      </w:r>
      <w:r w:rsidR="00B6497E" w:rsidRPr="00B6497E">
        <w:rPr>
          <w:rFonts w:ascii="Times New Roman" w:eastAsiaTheme="minorEastAsia" w:hAnsi="Times New Roman" w:cs="Times New Roman"/>
          <w:sz w:val="24"/>
          <w:szCs w:val="24"/>
        </w:rPr>
        <w:t>десь</w:t>
      </w:r>
      <w:r w:rsidR="00B6497E" w:rsidRPr="00656090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B6497E" w:rsidRDefault="00B6497E" w:rsidP="00BD07EE">
      <w:pPr>
        <w:tabs>
          <w:tab w:val="left" w:pos="851"/>
          <w:tab w:val="left" w:pos="1985"/>
          <w:tab w:val="left" w:pos="6942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от </w:t>
      </w:r>
      <w:r>
        <w:rPr>
          <w:rFonts w:ascii="Times New Roman" w:eastAsiaTheme="minorEastAsia" w:hAnsi="Times New Roman" w:cs="Times New Roman"/>
          <w:sz w:val="24"/>
          <w:szCs w:val="24"/>
        </w:rPr>
        <w:t>– норматив на отопление, Гкал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./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B6497E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B6497E" w:rsidRDefault="008D5DF9" w:rsidP="00BD07EE">
      <w:pPr>
        <w:tabs>
          <w:tab w:val="left" w:pos="851"/>
          <w:tab w:val="left" w:pos="1985"/>
          <w:tab w:val="left" w:pos="6942"/>
        </w:tabs>
        <w:spacing w:line="276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sSubSup>
          <m:sSub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от</m:t>
            </m:r>
          </m:sup>
        </m:sSubSup>
      </m:oMath>
      <w:r w:rsidR="00B6497E">
        <w:rPr>
          <w:rFonts w:ascii="Times New Roman" w:eastAsiaTheme="minorEastAsia" w:hAnsi="Times New Roman" w:cs="Times New Roman"/>
          <w:sz w:val="32"/>
          <w:szCs w:val="32"/>
        </w:rPr>
        <w:t xml:space="preserve">- </w:t>
      </w:r>
      <w:r w:rsidR="00B6497E" w:rsidRPr="00B6497E">
        <w:rPr>
          <w:rFonts w:ascii="Times New Roman" w:eastAsiaTheme="minorEastAsia" w:hAnsi="Times New Roman" w:cs="Times New Roman"/>
          <w:sz w:val="24"/>
          <w:szCs w:val="24"/>
        </w:rPr>
        <w:t>объем тепловой энергии на отопление, Гкал</w:t>
      </w:r>
      <w:r w:rsidR="00B6497E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9D19AA" w:rsidRDefault="00B6497E" w:rsidP="00BD07EE">
      <w:pPr>
        <w:tabs>
          <w:tab w:val="left" w:pos="851"/>
          <w:tab w:val="left" w:pos="1985"/>
          <w:tab w:val="left" w:pos="6942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Т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гвс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– </w:t>
      </w:r>
      <w:r w:rsidRPr="00B6497E">
        <w:rPr>
          <w:rFonts w:ascii="Times New Roman" w:eastAsiaTheme="minorEastAsia" w:hAnsi="Times New Roman" w:cs="Times New Roman"/>
          <w:sz w:val="24"/>
          <w:szCs w:val="24"/>
        </w:rPr>
        <w:t>тариф на горячую воду, приведенный в табл.1</w:t>
      </w:r>
    </w:p>
    <w:p w:rsidR="009D19AA" w:rsidRDefault="009D19AA" w:rsidP="009D19AA">
      <w:pPr>
        <w:tabs>
          <w:tab w:val="left" w:pos="851"/>
          <w:tab w:val="left" w:pos="1985"/>
          <w:tab w:val="left" w:pos="6942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Остальные обозначения те же, что и в алгоритме по варианту 1.</w:t>
      </w:r>
    </w:p>
    <w:p w:rsidR="009D19AA" w:rsidRDefault="009D19AA" w:rsidP="009D19AA">
      <w:pPr>
        <w:tabs>
          <w:tab w:val="left" w:pos="851"/>
          <w:tab w:val="left" w:pos="1985"/>
          <w:tab w:val="left" w:pos="6942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Отметим, что в варианте 2 (табл.3) плата за ОДН </w:t>
      </w:r>
      <m:oMath>
        <m:sSubSup>
          <m:sSub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одн</m:t>
            </m:r>
          </m:sup>
        </m:sSubSup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берется не с квартиры, а с управляющей организации.</w:t>
      </w:r>
    </w:p>
    <w:p w:rsidR="009D19AA" w:rsidRDefault="009D19AA" w:rsidP="009D19AA">
      <w:pPr>
        <w:tabs>
          <w:tab w:val="left" w:pos="851"/>
          <w:tab w:val="left" w:pos="1985"/>
          <w:tab w:val="left" w:pos="6942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Результаты сравнения по варианту 1 и 2 приведены в табл.4.</w:t>
      </w:r>
    </w:p>
    <w:p w:rsidR="009D19AA" w:rsidRDefault="009D19AA" w:rsidP="009D19AA">
      <w:pPr>
        <w:tabs>
          <w:tab w:val="left" w:pos="851"/>
          <w:tab w:val="left" w:pos="1985"/>
          <w:tab w:val="left" w:pos="6942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447AF" w:rsidRDefault="009D19AA" w:rsidP="009D19AA">
      <w:pPr>
        <w:tabs>
          <w:tab w:val="left" w:pos="851"/>
          <w:tab w:val="left" w:pos="1985"/>
          <w:tab w:val="left" w:pos="6942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9D19AA" w:rsidRPr="00BD07EE" w:rsidRDefault="006447AF" w:rsidP="009D19AA">
      <w:pPr>
        <w:tabs>
          <w:tab w:val="left" w:pos="851"/>
          <w:tab w:val="left" w:pos="1985"/>
          <w:tab w:val="left" w:pos="6942"/>
        </w:tabs>
        <w:ind w:firstLine="426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9D19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D19AA" w:rsidRPr="00BD07EE">
        <w:rPr>
          <w:rFonts w:ascii="Times New Roman" w:eastAsiaTheme="minorEastAsia" w:hAnsi="Times New Roman" w:cs="Times New Roman"/>
          <w:b/>
          <w:sz w:val="24"/>
          <w:szCs w:val="24"/>
        </w:rPr>
        <w:t>Таблица 4</w:t>
      </w:r>
    </w:p>
    <w:p w:rsidR="009D19AA" w:rsidRDefault="009D19AA" w:rsidP="009D19AA">
      <w:pPr>
        <w:tabs>
          <w:tab w:val="left" w:pos="851"/>
          <w:tab w:val="left" w:pos="1985"/>
          <w:tab w:val="left" w:pos="6942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9D19AA" w:rsidRDefault="009D19AA" w:rsidP="009D19AA">
      <w:pPr>
        <w:tabs>
          <w:tab w:val="left" w:pos="851"/>
          <w:tab w:val="left" w:pos="1985"/>
          <w:tab w:val="left" w:pos="6942"/>
        </w:tabs>
        <w:ind w:firstLine="426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Результаты сравнения вариантов</w:t>
      </w:r>
    </w:p>
    <w:p w:rsidR="002C325C" w:rsidRPr="002C325C" w:rsidRDefault="002C325C" w:rsidP="009D19AA">
      <w:pPr>
        <w:tabs>
          <w:tab w:val="left" w:pos="851"/>
          <w:tab w:val="left" w:pos="1985"/>
          <w:tab w:val="left" w:pos="6942"/>
        </w:tabs>
        <w:ind w:firstLine="426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tbl>
      <w:tblPr>
        <w:tblStyle w:val="ab"/>
        <w:tblW w:w="9574" w:type="dxa"/>
        <w:tblLook w:val="04A0"/>
      </w:tblPr>
      <w:tblGrid>
        <w:gridCol w:w="2235"/>
        <w:gridCol w:w="1596"/>
        <w:gridCol w:w="1914"/>
        <w:gridCol w:w="1914"/>
        <w:gridCol w:w="1915"/>
      </w:tblGrid>
      <w:tr w:rsidR="009D19AA" w:rsidTr="009D19AA">
        <w:tc>
          <w:tcPr>
            <w:tcW w:w="2235" w:type="dxa"/>
          </w:tcPr>
          <w:p w:rsidR="009D19AA" w:rsidRPr="009D19AA" w:rsidRDefault="009D19AA" w:rsidP="009D19AA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Pr="009D19AA">
              <w:rPr>
                <w:rFonts w:ascii="Times New Roman" w:eastAsiaTheme="minorEastAsia" w:hAnsi="Times New Roman" w:cs="Times New Roman"/>
                <w:sz w:val="24"/>
                <w:szCs w:val="24"/>
              </w:rPr>
              <w:t>еличина</w:t>
            </w:r>
          </w:p>
        </w:tc>
        <w:tc>
          <w:tcPr>
            <w:tcW w:w="1596" w:type="dxa"/>
          </w:tcPr>
          <w:p w:rsidR="009D19AA" w:rsidRPr="009D19AA" w:rsidRDefault="009D19AA" w:rsidP="009D19AA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D19AA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Разн-ть</w:t>
            </w:r>
            <w:proofErr w:type="spellEnd"/>
          </w:p>
        </w:tc>
        <w:tc>
          <w:tcPr>
            <w:tcW w:w="1914" w:type="dxa"/>
          </w:tcPr>
          <w:p w:rsidR="009D19AA" w:rsidRPr="009D19AA" w:rsidRDefault="009D19AA" w:rsidP="009D19AA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19AA">
              <w:rPr>
                <w:rFonts w:ascii="Times New Roman" w:eastAsiaTheme="minorEastAsia" w:hAnsi="Times New Roman" w:cs="Times New Roman"/>
                <w:sz w:val="24"/>
                <w:szCs w:val="24"/>
              </w:rPr>
              <w:t>Вар.1</w:t>
            </w:r>
          </w:p>
          <w:p w:rsidR="009D19AA" w:rsidRPr="009D19AA" w:rsidRDefault="009D19AA" w:rsidP="009D19AA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19A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приборный</w:t>
            </w:r>
          </w:p>
        </w:tc>
        <w:tc>
          <w:tcPr>
            <w:tcW w:w="1914" w:type="dxa"/>
          </w:tcPr>
          <w:p w:rsidR="009D19AA" w:rsidRPr="009D19AA" w:rsidRDefault="009D19AA" w:rsidP="009D19AA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19AA">
              <w:rPr>
                <w:rFonts w:ascii="Times New Roman" w:eastAsiaTheme="minorEastAsia" w:hAnsi="Times New Roman" w:cs="Times New Roman"/>
                <w:sz w:val="24"/>
                <w:szCs w:val="24"/>
              </w:rPr>
              <w:t>Вар.2</w:t>
            </w:r>
          </w:p>
          <w:p w:rsidR="009D19AA" w:rsidRPr="009D19AA" w:rsidRDefault="009D19AA" w:rsidP="009D19AA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D19A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Прибор</w:t>
            </w:r>
            <w:r w:rsidR="00E65146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9D19AA">
              <w:rPr>
                <w:rFonts w:ascii="Times New Roman" w:eastAsiaTheme="minorEastAsia" w:hAnsi="Times New Roman" w:cs="Times New Roman"/>
                <w:sz w:val="24"/>
                <w:szCs w:val="24"/>
              </w:rPr>
              <w:t>-расч</w:t>
            </w:r>
            <w:proofErr w:type="spellEnd"/>
            <w:r w:rsidRPr="009D19A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B22D5F" w:rsidRDefault="00B22D5F" w:rsidP="009D19AA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D19AA" w:rsidRPr="009D19AA" w:rsidRDefault="009D19AA" w:rsidP="009D19AA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Разница</w:t>
            </w:r>
          </w:p>
        </w:tc>
      </w:tr>
      <w:tr w:rsidR="009D19AA" w:rsidTr="009D19AA">
        <w:tc>
          <w:tcPr>
            <w:tcW w:w="2235" w:type="dxa"/>
          </w:tcPr>
          <w:p w:rsidR="009D19AA" w:rsidRPr="009D19AA" w:rsidRDefault="008D5DF9" w:rsidP="009D19AA">
            <w:pPr>
              <w:tabs>
                <w:tab w:val="left" w:pos="851"/>
                <w:tab w:val="left" w:pos="1985"/>
                <w:tab w:val="left" w:pos="6942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от</m:t>
                    </m:r>
                  </m:sup>
                </m:sSubSup>
              </m:oMath>
            </m:oMathPara>
          </w:p>
        </w:tc>
        <w:tc>
          <w:tcPr>
            <w:tcW w:w="1596" w:type="dxa"/>
            <w:vMerge w:val="restart"/>
          </w:tcPr>
          <w:p w:rsidR="009D19AA" w:rsidRDefault="009D19AA" w:rsidP="009D19AA">
            <w:pPr>
              <w:tabs>
                <w:tab w:val="left" w:pos="851"/>
                <w:tab w:val="left" w:pos="1985"/>
                <w:tab w:val="left" w:pos="6942"/>
              </w:tabs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</w:p>
          <w:p w:rsidR="002C325C" w:rsidRPr="002C325C" w:rsidRDefault="002C325C" w:rsidP="002C325C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2C325C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9D19AA" w:rsidRPr="002C325C" w:rsidRDefault="009D19AA" w:rsidP="002C325C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C32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22776</w:t>
            </w:r>
          </w:p>
        </w:tc>
        <w:tc>
          <w:tcPr>
            <w:tcW w:w="1914" w:type="dxa"/>
          </w:tcPr>
          <w:p w:rsidR="009D19AA" w:rsidRPr="002C325C" w:rsidRDefault="009D19AA" w:rsidP="002C325C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C32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17904</w:t>
            </w:r>
          </w:p>
        </w:tc>
        <w:tc>
          <w:tcPr>
            <w:tcW w:w="1915" w:type="dxa"/>
          </w:tcPr>
          <w:p w:rsidR="009D19AA" w:rsidRPr="002C325C" w:rsidRDefault="009D19AA" w:rsidP="002C325C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C32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4872</w:t>
            </w:r>
          </w:p>
        </w:tc>
      </w:tr>
      <w:tr w:rsidR="009D19AA" w:rsidTr="009D19AA">
        <w:tc>
          <w:tcPr>
            <w:tcW w:w="2235" w:type="dxa"/>
          </w:tcPr>
          <w:p w:rsidR="009D19AA" w:rsidRPr="009D19AA" w:rsidRDefault="008D5DF9" w:rsidP="009D19AA">
            <w:pPr>
              <w:tabs>
                <w:tab w:val="left" w:pos="851"/>
                <w:tab w:val="left" w:pos="1985"/>
                <w:tab w:val="left" w:pos="6942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гвс</m:t>
                    </m:r>
                  </m:sup>
                </m:sSubSup>
              </m:oMath>
            </m:oMathPara>
          </w:p>
        </w:tc>
        <w:tc>
          <w:tcPr>
            <w:tcW w:w="1596" w:type="dxa"/>
            <w:vMerge/>
          </w:tcPr>
          <w:p w:rsidR="009D19AA" w:rsidRDefault="009D19AA" w:rsidP="009D19AA">
            <w:pPr>
              <w:tabs>
                <w:tab w:val="left" w:pos="851"/>
                <w:tab w:val="left" w:pos="1985"/>
                <w:tab w:val="left" w:pos="6942"/>
              </w:tabs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9D19AA" w:rsidRPr="002C325C" w:rsidRDefault="009D19AA" w:rsidP="002C325C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C32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2388</w:t>
            </w:r>
          </w:p>
        </w:tc>
        <w:tc>
          <w:tcPr>
            <w:tcW w:w="1914" w:type="dxa"/>
          </w:tcPr>
          <w:p w:rsidR="009D19AA" w:rsidRPr="002C325C" w:rsidRDefault="009D19AA" w:rsidP="002C325C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C32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7938</w:t>
            </w:r>
          </w:p>
        </w:tc>
        <w:tc>
          <w:tcPr>
            <w:tcW w:w="1915" w:type="dxa"/>
          </w:tcPr>
          <w:p w:rsidR="009D19AA" w:rsidRPr="002C325C" w:rsidRDefault="002C325C" w:rsidP="002C325C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C32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-5550</w:t>
            </w:r>
          </w:p>
        </w:tc>
      </w:tr>
      <w:tr w:rsidR="009D19AA" w:rsidTr="009D19AA">
        <w:tc>
          <w:tcPr>
            <w:tcW w:w="2235" w:type="dxa"/>
          </w:tcPr>
          <w:p w:rsidR="009D19AA" w:rsidRPr="009D19AA" w:rsidRDefault="008D5DF9" w:rsidP="009D19AA">
            <w:pPr>
              <w:tabs>
                <w:tab w:val="left" w:pos="851"/>
                <w:tab w:val="left" w:pos="1985"/>
                <w:tab w:val="left" w:pos="6942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p>
              </m:sSubSup>
            </m:oMath>
            <w:r w:rsidR="009D19AA" w:rsidRPr="009D19AA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sSubSup>
                <m:sSub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от</m:t>
                  </m:r>
                </m:sup>
              </m:sSubSup>
            </m:oMath>
            <w:r w:rsidR="009D19AA" w:rsidRPr="009D19A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sSubSup>
                <m:sSub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гвс</m:t>
                  </m:r>
                </m:sup>
              </m:sSubSup>
            </m:oMath>
          </w:p>
        </w:tc>
        <w:tc>
          <w:tcPr>
            <w:tcW w:w="1596" w:type="dxa"/>
            <w:vMerge/>
          </w:tcPr>
          <w:p w:rsidR="009D19AA" w:rsidRDefault="009D19AA" w:rsidP="009D19AA">
            <w:pPr>
              <w:tabs>
                <w:tab w:val="left" w:pos="851"/>
                <w:tab w:val="left" w:pos="1985"/>
                <w:tab w:val="left" w:pos="6942"/>
              </w:tabs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9D19AA" w:rsidRPr="002C325C" w:rsidRDefault="009D19AA" w:rsidP="002C325C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C32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25164</w:t>
            </w:r>
          </w:p>
        </w:tc>
        <w:tc>
          <w:tcPr>
            <w:tcW w:w="1914" w:type="dxa"/>
          </w:tcPr>
          <w:p w:rsidR="009D19AA" w:rsidRPr="002C325C" w:rsidRDefault="009D19AA" w:rsidP="002C325C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C32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25843</w:t>
            </w:r>
          </w:p>
        </w:tc>
        <w:tc>
          <w:tcPr>
            <w:tcW w:w="1915" w:type="dxa"/>
          </w:tcPr>
          <w:p w:rsidR="009D19AA" w:rsidRPr="002C325C" w:rsidRDefault="002C325C" w:rsidP="002C325C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C32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-679</w:t>
            </w:r>
          </w:p>
        </w:tc>
      </w:tr>
      <w:tr w:rsidR="009D19AA" w:rsidTr="009D19AA">
        <w:tc>
          <w:tcPr>
            <w:tcW w:w="2235" w:type="dxa"/>
          </w:tcPr>
          <w:p w:rsidR="009D19AA" w:rsidRPr="009D19AA" w:rsidRDefault="008D5DF9" w:rsidP="009D19AA">
            <w:pPr>
              <w:tabs>
                <w:tab w:val="left" w:pos="851"/>
                <w:tab w:val="left" w:pos="1985"/>
                <w:tab w:val="left" w:pos="6942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одн</m:t>
                    </m:r>
                  </m:sup>
                </m:sSubSup>
              </m:oMath>
            </m:oMathPara>
          </w:p>
        </w:tc>
        <w:tc>
          <w:tcPr>
            <w:tcW w:w="1596" w:type="dxa"/>
            <w:vMerge/>
          </w:tcPr>
          <w:p w:rsidR="009D19AA" w:rsidRDefault="009D19AA" w:rsidP="009D19AA">
            <w:pPr>
              <w:tabs>
                <w:tab w:val="left" w:pos="851"/>
                <w:tab w:val="left" w:pos="1985"/>
                <w:tab w:val="left" w:pos="6942"/>
              </w:tabs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9D19AA" w:rsidRPr="002C325C" w:rsidRDefault="009D19AA" w:rsidP="002C325C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C32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1019</w:t>
            </w:r>
          </w:p>
        </w:tc>
        <w:tc>
          <w:tcPr>
            <w:tcW w:w="1914" w:type="dxa"/>
          </w:tcPr>
          <w:p w:rsidR="009D19AA" w:rsidRPr="002C325C" w:rsidRDefault="009D19AA" w:rsidP="002C325C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C32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3207</w:t>
            </w:r>
          </w:p>
        </w:tc>
        <w:tc>
          <w:tcPr>
            <w:tcW w:w="1915" w:type="dxa"/>
          </w:tcPr>
          <w:p w:rsidR="009D19AA" w:rsidRPr="002C325C" w:rsidRDefault="002C325C" w:rsidP="002C325C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C32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-2188</w:t>
            </w:r>
          </w:p>
        </w:tc>
      </w:tr>
      <w:tr w:rsidR="009D19AA" w:rsidTr="009D19AA">
        <w:tc>
          <w:tcPr>
            <w:tcW w:w="2235" w:type="dxa"/>
          </w:tcPr>
          <w:p w:rsidR="009D19AA" w:rsidRPr="009D19AA" w:rsidRDefault="008D5DF9" w:rsidP="009D19AA">
            <w:pPr>
              <w:tabs>
                <w:tab w:val="left" w:pos="851"/>
                <w:tab w:val="left" w:pos="1985"/>
                <w:tab w:val="left" w:pos="69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bSup>
            </m:oMath>
            <w:r w:rsidR="009D19AA" w:rsidRPr="009D19A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p>
              </m:sSubSup>
            </m:oMath>
            <w:r w:rsidR="009D19AA" w:rsidRPr="009D19A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sSubSup>
                <m:sSub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одн</m:t>
                  </m:r>
                </m:sup>
              </m:sSubSup>
            </m:oMath>
          </w:p>
        </w:tc>
        <w:tc>
          <w:tcPr>
            <w:tcW w:w="1596" w:type="dxa"/>
            <w:vMerge/>
          </w:tcPr>
          <w:p w:rsidR="009D19AA" w:rsidRDefault="009D19AA" w:rsidP="009D19AA">
            <w:pPr>
              <w:tabs>
                <w:tab w:val="left" w:pos="851"/>
                <w:tab w:val="left" w:pos="1985"/>
                <w:tab w:val="left" w:pos="6942"/>
              </w:tabs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9D19AA" w:rsidRPr="002C325C" w:rsidRDefault="009D19AA" w:rsidP="002C325C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C32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26178</w:t>
            </w:r>
          </w:p>
        </w:tc>
        <w:tc>
          <w:tcPr>
            <w:tcW w:w="1914" w:type="dxa"/>
          </w:tcPr>
          <w:p w:rsidR="009D19AA" w:rsidRPr="002C325C" w:rsidRDefault="009D19AA" w:rsidP="002C325C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C32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29050</w:t>
            </w:r>
          </w:p>
        </w:tc>
        <w:tc>
          <w:tcPr>
            <w:tcW w:w="1915" w:type="dxa"/>
          </w:tcPr>
          <w:p w:rsidR="009D19AA" w:rsidRPr="002C325C" w:rsidRDefault="002C325C" w:rsidP="002C325C">
            <w:pPr>
              <w:tabs>
                <w:tab w:val="left" w:pos="851"/>
                <w:tab w:val="left" w:pos="1985"/>
                <w:tab w:val="left" w:pos="69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C32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-2872</w:t>
            </w:r>
          </w:p>
        </w:tc>
      </w:tr>
    </w:tbl>
    <w:p w:rsidR="002C325C" w:rsidRDefault="002C325C" w:rsidP="002C325C">
      <w:pPr>
        <w:tabs>
          <w:tab w:val="left" w:pos="851"/>
          <w:tab w:val="left" w:pos="1985"/>
          <w:tab w:val="left" w:pos="6942"/>
        </w:tabs>
        <w:ind w:left="426"/>
        <w:rPr>
          <w:rFonts w:ascii="Times New Roman" w:eastAsiaTheme="minorEastAsia" w:hAnsi="Times New Roman" w:cs="Times New Roman"/>
          <w:sz w:val="32"/>
          <w:szCs w:val="32"/>
        </w:rPr>
      </w:pPr>
    </w:p>
    <w:p w:rsidR="002C325C" w:rsidRDefault="002C325C" w:rsidP="002C325C">
      <w:pPr>
        <w:tabs>
          <w:tab w:val="left" w:pos="851"/>
          <w:tab w:val="left" w:pos="1985"/>
          <w:tab w:val="left" w:pos="6942"/>
        </w:tabs>
        <w:ind w:left="426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Анализ результатов, приведенных в табл. 4, показывает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</w:p>
    <w:p w:rsidR="002C325C" w:rsidRDefault="002C325C" w:rsidP="002C325C">
      <w:pPr>
        <w:pStyle w:val="a7"/>
        <w:numPr>
          <w:ilvl w:val="0"/>
          <w:numId w:val="12"/>
        </w:numPr>
        <w:tabs>
          <w:tab w:val="left" w:pos="851"/>
          <w:tab w:val="left" w:pos="1985"/>
          <w:tab w:val="left" w:pos="6942"/>
        </w:tabs>
        <w:ind w:left="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Если бы расчеты велись в соответствии с существующим законодательством</w:t>
      </w:r>
      <w:r w:rsidRPr="002C325C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ПП РФ №354 </w:t>
      </w:r>
      <w:r w:rsidRPr="002C325C">
        <w:rPr>
          <w:rFonts w:ascii="Times New Roman" w:eastAsiaTheme="minorEastAsia" w:hAnsi="Times New Roman" w:cs="Times New Roman"/>
          <w:sz w:val="24"/>
          <w:szCs w:val="24"/>
        </w:rPr>
        <w:t>[1]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без учета ПП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Хаб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рая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№325-пр</w:t>
      </w:r>
      <w:r w:rsidRPr="002C325C">
        <w:rPr>
          <w:rFonts w:ascii="Times New Roman" w:eastAsiaTheme="minorEastAsia" w:hAnsi="Times New Roman" w:cs="Times New Roman"/>
          <w:sz w:val="24"/>
          <w:szCs w:val="24"/>
        </w:rPr>
        <w:t>[3]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то в этом случае платежи собственников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2C325C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квартиры были бы меньше на 2882 руб. при этом весь ОДН на горячую воду брался бы с собственников жилья, а управляющая компания ничего бы не платила РСО. В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случае все прозрачно и ясно.</w:t>
      </w:r>
    </w:p>
    <w:p w:rsidR="001A73DD" w:rsidRDefault="001A73DD" w:rsidP="002C325C">
      <w:pPr>
        <w:pStyle w:val="a7"/>
        <w:numPr>
          <w:ilvl w:val="0"/>
          <w:numId w:val="12"/>
        </w:numPr>
        <w:tabs>
          <w:tab w:val="left" w:pos="851"/>
          <w:tab w:val="left" w:pos="1985"/>
          <w:tab w:val="left" w:pos="6942"/>
        </w:tabs>
        <w:ind w:left="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Однако в 2014г. расчеты велись не в соответствии существующим законодательством</w:t>
      </w:r>
      <w:r w:rsidRPr="001A73DD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ПП РФ №354 </w:t>
      </w:r>
      <w:r w:rsidRPr="001A73DD">
        <w:rPr>
          <w:rFonts w:ascii="Times New Roman" w:eastAsiaTheme="minorEastAsia" w:hAnsi="Times New Roman" w:cs="Times New Roman"/>
          <w:sz w:val="24"/>
          <w:szCs w:val="24"/>
        </w:rPr>
        <w:t>[1]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 </w:t>
      </w:r>
      <w:r w:rsidR="00BE59AD">
        <w:rPr>
          <w:rFonts w:ascii="Times New Roman" w:eastAsiaTheme="minorEastAsia" w:hAnsi="Times New Roman" w:cs="Times New Roman"/>
          <w:sz w:val="24"/>
          <w:szCs w:val="24"/>
        </w:rPr>
        <w:t xml:space="preserve">учетом </w:t>
      </w:r>
      <w:r w:rsidR="00BE59AD" w:rsidRPr="00BE59AD">
        <w:rPr>
          <w:rFonts w:ascii="Times New Roman" w:eastAsiaTheme="minorEastAsia" w:hAnsi="Times New Roman" w:cs="Times New Roman"/>
          <w:sz w:val="24"/>
          <w:szCs w:val="24"/>
        </w:rPr>
        <w:t xml:space="preserve">[2] </w:t>
      </w:r>
      <w:r w:rsidR="00BE59AD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="00BE59AD" w:rsidRPr="00BE59AD">
        <w:rPr>
          <w:rFonts w:ascii="Times New Roman" w:eastAsiaTheme="minorEastAsia" w:hAnsi="Times New Roman" w:cs="Times New Roman"/>
          <w:sz w:val="24"/>
          <w:szCs w:val="24"/>
        </w:rPr>
        <w:t>[3]</w:t>
      </w:r>
      <w:r w:rsidR="00BE59AD">
        <w:rPr>
          <w:rFonts w:ascii="Times New Roman" w:eastAsiaTheme="minorEastAsia" w:hAnsi="Times New Roman" w:cs="Times New Roman"/>
          <w:sz w:val="24"/>
          <w:szCs w:val="24"/>
        </w:rPr>
        <w:t xml:space="preserve">, при этом с нарушением </w:t>
      </w:r>
      <w:r w:rsidR="00BE59AD" w:rsidRPr="00BE59AD">
        <w:rPr>
          <w:rFonts w:ascii="Times New Roman" w:eastAsiaTheme="minorEastAsia" w:hAnsi="Times New Roman" w:cs="Times New Roman"/>
          <w:sz w:val="24"/>
          <w:szCs w:val="24"/>
        </w:rPr>
        <w:t>[3]</w:t>
      </w:r>
      <w:r w:rsidR="00BE59AD">
        <w:rPr>
          <w:rFonts w:ascii="Times New Roman" w:eastAsiaTheme="minorEastAsia" w:hAnsi="Times New Roman" w:cs="Times New Roman"/>
          <w:sz w:val="24"/>
          <w:szCs w:val="24"/>
        </w:rPr>
        <w:t xml:space="preserve">. Поэтому собственники </w:t>
      </w:r>
      <w:proofErr w:type="spellStart"/>
      <w:r w:rsidR="00BE59AD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="00BE59AD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="00BE59AD">
        <w:rPr>
          <w:rFonts w:ascii="Times New Roman" w:eastAsiaTheme="minorEastAsia" w:hAnsi="Times New Roman" w:cs="Times New Roman"/>
          <w:sz w:val="24"/>
          <w:szCs w:val="24"/>
        </w:rPr>
        <w:t>й</w:t>
      </w:r>
      <w:proofErr w:type="spellEnd"/>
      <w:r w:rsidR="00BE59AD">
        <w:rPr>
          <w:rFonts w:ascii="Times New Roman" w:eastAsiaTheme="minorEastAsia" w:hAnsi="Times New Roman" w:cs="Times New Roman"/>
          <w:sz w:val="24"/>
          <w:szCs w:val="24"/>
        </w:rPr>
        <w:t xml:space="preserve"> квартиры заплатили за отопление, горячую воду и нормативный ОДН на горячую воду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∑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bSup>
      </m:oMath>
      <w:r w:rsidR="00BE59AD">
        <w:rPr>
          <w:rFonts w:ascii="Times New Roman" w:eastAsiaTheme="minorEastAsia" w:hAnsi="Times New Roman" w:cs="Times New Roman"/>
          <w:sz w:val="28"/>
          <w:szCs w:val="28"/>
        </w:rPr>
        <w:t xml:space="preserve"> = 25843</w:t>
      </w:r>
      <w:r w:rsidR="00BE59AD">
        <w:rPr>
          <w:rFonts w:ascii="Times New Roman" w:eastAsiaTheme="minorEastAsia" w:hAnsi="Times New Roman" w:cs="Times New Roman"/>
          <w:sz w:val="24"/>
          <w:szCs w:val="24"/>
        </w:rPr>
        <w:t xml:space="preserve"> руб., а должны были заплатить в соответствии с </w:t>
      </w:r>
      <w:r w:rsidR="00BE59AD" w:rsidRPr="00BE59AD">
        <w:rPr>
          <w:rFonts w:ascii="Times New Roman" w:eastAsiaTheme="minorEastAsia" w:hAnsi="Times New Roman" w:cs="Times New Roman"/>
          <w:sz w:val="24"/>
          <w:szCs w:val="24"/>
        </w:rPr>
        <w:t>[1]</w:t>
      </w:r>
      <w:r w:rsidR="00BE59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∑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</m:oMath>
      <w:r w:rsidR="00BE59AD">
        <w:rPr>
          <w:rFonts w:ascii="Times New Roman" w:eastAsiaTheme="minorEastAsia" w:hAnsi="Times New Roman" w:cs="Times New Roman"/>
          <w:sz w:val="28"/>
          <w:szCs w:val="28"/>
        </w:rPr>
        <w:t xml:space="preserve"> = 26178 </w:t>
      </w:r>
      <w:r w:rsidR="00BE59AD">
        <w:rPr>
          <w:rFonts w:ascii="Times New Roman" w:eastAsiaTheme="minorEastAsia" w:hAnsi="Times New Roman" w:cs="Times New Roman"/>
          <w:sz w:val="24"/>
          <w:szCs w:val="24"/>
        </w:rPr>
        <w:t xml:space="preserve">руб., т.е. на ∆Р = 335 руб. </w:t>
      </w:r>
      <w:r w:rsidR="003724E5">
        <w:rPr>
          <w:rFonts w:ascii="Times New Roman" w:eastAsiaTheme="minorEastAsia" w:hAnsi="Times New Roman" w:cs="Times New Roman"/>
          <w:sz w:val="24"/>
          <w:szCs w:val="24"/>
        </w:rPr>
        <w:t>б</w:t>
      </w:r>
      <w:r w:rsidR="00BE59AD">
        <w:rPr>
          <w:rFonts w:ascii="Times New Roman" w:eastAsiaTheme="minorEastAsia" w:hAnsi="Times New Roman" w:cs="Times New Roman"/>
          <w:sz w:val="24"/>
          <w:szCs w:val="24"/>
        </w:rPr>
        <w:t>ольше</w:t>
      </w:r>
      <w:r w:rsidR="003724E5">
        <w:rPr>
          <w:rFonts w:ascii="Times New Roman" w:eastAsiaTheme="minorEastAsia" w:hAnsi="Times New Roman" w:cs="Times New Roman"/>
          <w:sz w:val="24"/>
          <w:szCs w:val="24"/>
        </w:rPr>
        <w:t>. М</w:t>
      </w:r>
      <w:r w:rsidR="00BE59AD">
        <w:rPr>
          <w:rFonts w:ascii="Times New Roman" w:eastAsiaTheme="minorEastAsia" w:hAnsi="Times New Roman" w:cs="Times New Roman"/>
          <w:sz w:val="24"/>
          <w:szCs w:val="24"/>
        </w:rPr>
        <w:t xml:space="preserve">ожно сказать, что практически столько же. Однако при этом управляющая компания оплатила РСО за </w:t>
      </w:r>
      <w:proofErr w:type="gramStart"/>
      <w:r w:rsidR="00BE59AD">
        <w:rPr>
          <w:rFonts w:ascii="Times New Roman" w:eastAsiaTheme="minorEastAsia" w:hAnsi="Times New Roman" w:cs="Times New Roman"/>
          <w:sz w:val="24"/>
          <w:szCs w:val="24"/>
        </w:rPr>
        <w:t>сверхнормативный</w:t>
      </w:r>
      <w:proofErr w:type="gramEnd"/>
      <w:r w:rsidR="00BE59AD">
        <w:rPr>
          <w:rFonts w:ascii="Times New Roman" w:eastAsiaTheme="minorEastAsia" w:hAnsi="Times New Roman" w:cs="Times New Roman"/>
          <w:sz w:val="24"/>
          <w:szCs w:val="24"/>
        </w:rPr>
        <w:t xml:space="preserve"> ОДН и на горячую воду дополнительно.</w:t>
      </w:r>
    </w:p>
    <w:p w:rsidR="00BE59AD" w:rsidRDefault="00BE59AD" w:rsidP="00BE59AD">
      <w:pPr>
        <w:pStyle w:val="a7"/>
        <w:tabs>
          <w:tab w:val="left" w:pos="851"/>
          <w:tab w:val="left" w:pos="1985"/>
          <w:tab w:val="left" w:pos="6942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BE59AD" w:rsidRDefault="00BE59AD" w:rsidP="00BE59AD">
      <w:pPr>
        <w:pStyle w:val="a7"/>
        <w:tabs>
          <w:tab w:val="left" w:pos="851"/>
          <w:tab w:val="left" w:pos="1985"/>
          <w:tab w:val="left" w:pos="6942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773224">
        <w:rPr>
          <w:rFonts w:ascii="Times New Roman" w:eastAsiaTheme="minorEastAsia" w:hAnsi="Times New Roman" w:cs="Times New Roman"/>
          <w:b/>
          <w:sz w:val="24"/>
          <w:szCs w:val="24"/>
        </w:rPr>
        <w:t>Р</w:t>
      </w:r>
      <w:r w:rsidRPr="00773224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одн</w:t>
      </w:r>
      <w:proofErr w:type="spellEnd"/>
      <w:r w:rsidRPr="00773224">
        <w:rPr>
          <w:rFonts w:ascii="Times New Roman" w:eastAsiaTheme="minorEastAsia" w:hAnsi="Times New Roman" w:cs="Times New Roman"/>
          <w:b/>
          <w:sz w:val="24"/>
          <w:szCs w:val="24"/>
        </w:rPr>
        <w:t xml:space="preserve"> = </w:t>
      </w:r>
      <w:proofErr w:type="gramStart"/>
      <w:r w:rsidRPr="00773224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V</w:t>
      </w:r>
      <w:proofErr w:type="spellStart"/>
      <w:proofErr w:type="gramEnd"/>
      <w:r w:rsidRPr="00773224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одн</w:t>
      </w:r>
      <w:proofErr w:type="spellEnd"/>
      <w:r w:rsidRPr="00773224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 xml:space="preserve"> </w:t>
      </w:r>
      <w:proofErr w:type="spellStart"/>
      <w:r w:rsidRPr="00773224">
        <w:rPr>
          <w:rFonts w:ascii="Times New Roman" w:eastAsiaTheme="minorEastAsia" w:hAnsi="Times New Roman" w:cs="Times New Roman"/>
          <w:b/>
          <w:sz w:val="24"/>
          <w:szCs w:val="24"/>
        </w:rPr>
        <w:t>Т</w:t>
      </w:r>
      <w:r w:rsidRPr="00773224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гвс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 2027 * 105,5 = 213849руб.</w:t>
      </w:r>
    </w:p>
    <w:p w:rsidR="00BE59AD" w:rsidRDefault="00BE59AD" w:rsidP="00BE59AD">
      <w:pPr>
        <w:pStyle w:val="a7"/>
        <w:tabs>
          <w:tab w:val="left" w:pos="851"/>
          <w:tab w:val="left" w:pos="1985"/>
          <w:tab w:val="left" w:pos="6942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BE59AD" w:rsidRDefault="00BD07EE" w:rsidP="00BE59AD">
      <w:pPr>
        <w:tabs>
          <w:tab w:val="left" w:pos="851"/>
          <w:tab w:val="left" w:pos="1985"/>
          <w:tab w:val="left" w:pos="6942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</w:t>
      </w:r>
      <w:r w:rsidR="00BE59AD">
        <w:rPr>
          <w:rFonts w:ascii="Times New Roman" w:eastAsiaTheme="minorEastAsia" w:hAnsi="Times New Roman" w:cs="Times New Roman"/>
          <w:sz w:val="24"/>
          <w:szCs w:val="24"/>
        </w:rPr>
        <w:t>десь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E59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E59AD">
        <w:rPr>
          <w:rFonts w:ascii="Times New Roman" w:eastAsiaTheme="minorEastAsia" w:hAnsi="Times New Roman" w:cs="Times New Roman"/>
          <w:sz w:val="24"/>
          <w:szCs w:val="24"/>
        </w:rPr>
        <w:t>Т</w:t>
      </w:r>
      <w:r w:rsidR="00BE59A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гвс</w:t>
      </w:r>
      <w:proofErr w:type="spellEnd"/>
      <w:r w:rsidR="00BE59AD">
        <w:rPr>
          <w:rFonts w:ascii="Times New Roman" w:eastAsiaTheme="minorEastAsia" w:hAnsi="Times New Roman" w:cs="Times New Roman"/>
          <w:sz w:val="24"/>
          <w:szCs w:val="24"/>
        </w:rPr>
        <w:t xml:space="preserve"> – средний тариф на ГВС в 2014г. </w:t>
      </w:r>
    </w:p>
    <w:p w:rsidR="00BE59AD" w:rsidRDefault="003724E5" w:rsidP="00BE59AD">
      <w:pPr>
        <w:tabs>
          <w:tab w:val="left" w:pos="851"/>
          <w:tab w:val="left" w:pos="1985"/>
          <w:tab w:val="left" w:pos="6942"/>
        </w:tabs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3724E5">
        <w:rPr>
          <w:rFonts w:ascii="Times New Roman" w:eastAsiaTheme="minorEastAsia" w:hAnsi="Times New Roman" w:cs="Times New Roman"/>
          <w:b/>
          <w:sz w:val="24"/>
          <w:szCs w:val="24"/>
        </w:rPr>
        <w:t>О</w:t>
      </w:r>
      <w:r w:rsidR="00BE59AD" w:rsidRPr="003724E5">
        <w:rPr>
          <w:rFonts w:ascii="Times New Roman" w:eastAsiaTheme="minorEastAsia" w:hAnsi="Times New Roman" w:cs="Times New Roman"/>
          <w:b/>
          <w:sz w:val="24"/>
          <w:szCs w:val="24"/>
        </w:rPr>
        <w:t>тметим, что расчеты в данном случае довольно затруднительны, носят виртуальный характер, противоречат законодательству и правильность расчетов очень сложно проверить</w:t>
      </w:r>
      <w:r w:rsidR="00BE59AD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BE59AD" w:rsidRDefault="00BE59AD" w:rsidP="00BE59AD">
      <w:pPr>
        <w:tabs>
          <w:tab w:val="left" w:pos="851"/>
          <w:tab w:val="left" w:pos="1985"/>
          <w:tab w:val="left" w:pos="6942"/>
        </w:tabs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заключении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хотелось бы отметить</w:t>
      </w:r>
      <w:r w:rsidRPr="00BE59AD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BE59AD" w:rsidRDefault="00BE59AD" w:rsidP="00BE59AD">
      <w:pPr>
        <w:pStyle w:val="a7"/>
        <w:numPr>
          <w:ilvl w:val="0"/>
          <w:numId w:val="13"/>
        </w:numPr>
        <w:tabs>
          <w:tab w:val="left" w:pos="851"/>
          <w:tab w:val="left" w:pos="1985"/>
          <w:tab w:val="left" w:pos="6942"/>
        </w:tabs>
        <w:ind w:left="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Если УО является ТСЖ, то расчеты ведутся в соответствии с законодательством РФ, а именно</w:t>
      </w:r>
      <w:r w:rsidRPr="00BE59AD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E59AD">
        <w:rPr>
          <w:rFonts w:ascii="Times New Roman" w:eastAsiaTheme="minorEastAsia" w:hAnsi="Times New Roman" w:cs="Times New Roman"/>
          <w:sz w:val="24"/>
          <w:szCs w:val="24"/>
        </w:rPr>
        <w:t>[1]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E59AD" w:rsidRDefault="00BE59AD" w:rsidP="00B22D5F">
      <w:pPr>
        <w:pStyle w:val="a7"/>
        <w:numPr>
          <w:ilvl w:val="0"/>
          <w:numId w:val="13"/>
        </w:numPr>
        <w:tabs>
          <w:tab w:val="left" w:pos="0"/>
          <w:tab w:val="left" w:pos="851"/>
        </w:tabs>
        <w:ind w:left="0" w:firstLine="49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Если УО является управляющая компания</w:t>
      </w:r>
      <w:r w:rsidR="00B22D5F">
        <w:rPr>
          <w:rFonts w:ascii="Times New Roman" w:eastAsiaTheme="minorEastAsia" w:hAnsi="Times New Roman" w:cs="Times New Roman"/>
          <w:sz w:val="24"/>
          <w:szCs w:val="24"/>
        </w:rPr>
        <w:t xml:space="preserve">, то расчеты не </w:t>
      </w:r>
      <w:proofErr w:type="gramStart"/>
      <w:r w:rsidR="00B22D5F">
        <w:rPr>
          <w:rFonts w:ascii="Times New Roman" w:eastAsiaTheme="minorEastAsia" w:hAnsi="Times New Roman" w:cs="Times New Roman"/>
          <w:sz w:val="24"/>
          <w:szCs w:val="24"/>
        </w:rPr>
        <w:t>соответствуют законодательству РФ и ведутся</w:t>
      </w:r>
      <w:proofErr w:type="gramEnd"/>
      <w:r w:rsidR="00B22D5F">
        <w:rPr>
          <w:rFonts w:ascii="Times New Roman" w:eastAsiaTheme="minorEastAsia" w:hAnsi="Times New Roman" w:cs="Times New Roman"/>
          <w:sz w:val="24"/>
          <w:szCs w:val="24"/>
        </w:rPr>
        <w:t xml:space="preserve"> в соответствии с </w:t>
      </w:r>
      <w:r w:rsidR="00B22D5F" w:rsidRPr="00B22D5F">
        <w:rPr>
          <w:rFonts w:ascii="Times New Roman" w:eastAsiaTheme="minorEastAsia" w:hAnsi="Times New Roman" w:cs="Times New Roman"/>
          <w:sz w:val="24"/>
          <w:szCs w:val="24"/>
        </w:rPr>
        <w:t>[2]</w:t>
      </w:r>
      <w:r w:rsidR="00B22D5F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="00B22D5F" w:rsidRPr="00B22D5F">
        <w:rPr>
          <w:rFonts w:ascii="Times New Roman" w:eastAsiaTheme="minorEastAsia" w:hAnsi="Times New Roman" w:cs="Times New Roman"/>
          <w:sz w:val="24"/>
          <w:szCs w:val="24"/>
        </w:rPr>
        <w:t>[3]</w:t>
      </w:r>
      <w:r w:rsidR="00B22D5F">
        <w:rPr>
          <w:rFonts w:ascii="Times New Roman" w:eastAsiaTheme="minorEastAsia" w:hAnsi="Times New Roman" w:cs="Times New Roman"/>
          <w:sz w:val="24"/>
          <w:szCs w:val="24"/>
        </w:rPr>
        <w:t>. При этом результат для собственников оказывается примерно одинаковым, но очень запутанным и неясным.</w:t>
      </w:r>
    </w:p>
    <w:p w:rsidR="00B22D5F" w:rsidRDefault="00B22D5F" w:rsidP="00B22D5F">
      <w:pPr>
        <w:pStyle w:val="a7"/>
        <w:numPr>
          <w:ilvl w:val="0"/>
          <w:numId w:val="13"/>
        </w:numPr>
        <w:tabs>
          <w:tab w:val="left" w:pos="0"/>
          <w:tab w:val="left" w:pos="851"/>
        </w:tabs>
        <w:ind w:left="0" w:firstLine="491"/>
        <w:rPr>
          <w:rFonts w:ascii="Times New Roman" w:eastAsiaTheme="minorEastAsia" w:hAnsi="Times New Roman" w:cs="Times New Roman"/>
          <w:sz w:val="24"/>
          <w:szCs w:val="24"/>
        </w:rPr>
      </w:pPr>
      <w:r w:rsidRPr="003724E5">
        <w:rPr>
          <w:rFonts w:ascii="Times New Roman" w:eastAsiaTheme="minorEastAsia" w:hAnsi="Times New Roman" w:cs="Times New Roman"/>
          <w:b/>
          <w:sz w:val="24"/>
          <w:szCs w:val="24"/>
        </w:rPr>
        <w:t xml:space="preserve">Возникает законный вопрос: почему используется два алгоритма, каждый из которых зависит от типа управляющей организации: УК или ТСЖ? В существующем </w:t>
      </w:r>
      <w:proofErr w:type="gramStart"/>
      <w:r w:rsidRPr="003724E5">
        <w:rPr>
          <w:rFonts w:ascii="Times New Roman" w:eastAsiaTheme="minorEastAsia" w:hAnsi="Times New Roman" w:cs="Times New Roman"/>
          <w:b/>
          <w:sz w:val="24"/>
          <w:szCs w:val="24"/>
        </w:rPr>
        <w:t>законодательстве</w:t>
      </w:r>
      <w:proofErr w:type="gramEnd"/>
      <w:r w:rsidRPr="003724E5">
        <w:rPr>
          <w:rFonts w:ascii="Times New Roman" w:eastAsiaTheme="minorEastAsia" w:hAnsi="Times New Roman" w:cs="Times New Roman"/>
          <w:b/>
          <w:sz w:val="24"/>
          <w:szCs w:val="24"/>
        </w:rPr>
        <w:t xml:space="preserve"> РФ такого разделения нет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65384" w:rsidRDefault="00765384" w:rsidP="00765384">
      <w:pPr>
        <w:pStyle w:val="a7"/>
        <w:tabs>
          <w:tab w:val="left" w:pos="0"/>
          <w:tab w:val="left" w:pos="851"/>
        </w:tabs>
        <w:ind w:left="491"/>
        <w:rPr>
          <w:rFonts w:ascii="Times New Roman" w:eastAsiaTheme="minorEastAsia" w:hAnsi="Times New Roman" w:cs="Times New Roman"/>
          <w:sz w:val="24"/>
          <w:szCs w:val="24"/>
        </w:rPr>
      </w:pPr>
    </w:p>
    <w:p w:rsidR="009D5112" w:rsidRDefault="00765384" w:rsidP="00765384">
      <w:pPr>
        <w:pStyle w:val="a7"/>
        <w:tabs>
          <w:tab w:val="left" w:pos="0"/>
          <w:tab w:val="left" w:pos="851"/>
        </w:tabs>
        <w:ind w:left="49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9D5112" w:rsidRDefault="009D5112" w:rsidP="00765384">
      <w:pPr>
        <w:pStyle w:val="a7"/>
        <w:tabs>
          <w:tab w:val="left" w:pos="0"/>
          <w:tab w:val="left" w:pos="851"/>
        </w:tabs>
        <w:ind w:left="491"/>
        <w:rPr>
          <w:rFonts w:ascii="Times New Roman" w:eastAsiaTheme="minorEastAsia" w:hAnsi="Times New Roman" w:cs="Times New Roman"/>
          <w:sz w:val="24"/>
          <w:szCs w:val="24"/>
        </w:rPr>
      </w:pPr>
    </w:p>
    <w:p w:rsidR="009D5112" w:rsidRDefault="009D5112" w:rsidP="00765384">
      <w:pPr>
        <w:pStyle w:val="a7"/>
        <w:tabs>
          <w:tab w:val="left" w:pos="0"/>
          <w:tab w:val="left" w:pos="851"/>
        </w:tabs>
        <w:ind w:left="491"/>
        <w:rPr>
          <w:rFonts w:ascii="Times New Roman" w:eastAsiaTheme="minorEastAsia" w:hAnsi="Times New Roman" w:cs="Times New Roman"/>
          <w:sz w:val="24"/>
          <w:szCs w:val="24"/>
        </w:rPr>
      </w:pPr>
    </w:p>
    <w:p w:rsidR="00765384" w:rsidRPr="00066676" w:rsidRDefault="009D5112" w:rsidP="00765384">
      <w:pPr>
        <w:pStyle w:val="a7"/>
        <w:tabs>
          <w:tab w:val="left" w:pos="0"/>
          <w:tab w:val="left" w:pos="851"/>
        </w:tabs>
        <w:ind w:left="491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65384" w:rsidRPr="00066676">
        <w:rPr>
          <w:rFonts w:ascii="Times New Roman" w:eastAsiaTheme="minorEastAsia" w:hAnsi="Times New Roman" w:cs="Times New Roman"/>
          <w:b/>
          <w:sz w:val="24"/>
          <w:szCs w:val="24"/>
        </w:rPr>
        <w:t>Таблица 1</w:t>
      </w:r>
    </w:p>
    <w:p w:rsidR="00765384" w:rsidRDefault="00765384" w:rsidP="00765384">
      <w:pPr>
        <w:pStyle w:val="a7"/>
        <w:tabs>
          <w:tab w:val="left" w:pos="0"/>
          <w:tab w:val="left" w:pos="851"/>
        </w:tabs>
        <w:ind w:left="491"/>
        <w:rPr>
          <w:rFonts w:ascii="Times New Roman" w:eastAsiaTheme="minorEastAsia" w:hAnsi="Times New Roman" w:cs="Times New Roman"/>
          <w:sz w:val="24"/>
          <w:szCs w:val="24"/>
        </w:rPr>
      </w:pPr>
    </w:p>
    <w:p w:rsidR="00765384" w:rsidRDefault="00765384" w:rsidP="00765384">
      <w:pPr>
        <w:pStyle w:val="a7"/>
        <w:tabs>
          <w:tab w:val="left" w:pos="0"/>
          <w:tab w:val="left" w:pos="851"/>
        </w:tabs>
        <w:ind w:left="49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Справка об объемах потребления тепловой энергии по ОДПУ (ул.</w:t>
      </w:r>
      <w:r w:rsidR="009D511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Даниловского,</w:t>
      </w:r>
      <w:r w:rsidR="009D511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23)</w:t>
      </w:r>
    </w:p>
    <w:p w:rsidR="00765384" w:rsidRPr="00BE59AD" w:rsidRDefault="00765384" w:rsidP="00765384">
      <w:pPr>
        <w:pStyle w:val="a7"/>
        <w:tabs>
          <w:tab w:val="left" w:pos="0"/>
          <w:tab w:val="left" w:pos="851"/>
        </w:tabs>
        <w:ind w:left="49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Расчет норматива потребления тепловой энергии на 2013-14, 2014-15г. </w:t>
      </w:r>
    </w:p>
    <w:p w:rsidR="00765384" w:rsidRDefault="00765384" w:rsidP="00765384">
      <w:pPr>
        <w:tabs>
          <w:tab w:val="left" w:pos="851"/>
          <w:tab w:val="left" w:pos="5103"/>
        </w:tabs>
        <w:spacing w:line="360" w:lineRule="auto"/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</w:p>
    <w:tbl>
      <w:tblPr>
        <w:tblStyle w:val="ab"/>
        <w:tblW w:w="0" w:type="auto"/>
        <w:tblLook w:val="04A0"/>
      </w:tblPr>
      <w:tblGrid>
        <w:gridCol w:w="1270"/>
        <w:gridCol w:w="645"/>
        <w:gridCol w:w="665"/>
        <w:gridCol w:w="722"/>
        <w:gridCol w:w="646"/>
        <w:gridCol w:w="747"/>
        <w:gridCol w:w="954"/>
        <w:gridCol w:w="876"/>
        <w:gridCol w:w="766"/>
        <w:gridCol w:w="747"/>
        <w:gridCol w:w="834"/>
        <w:gridCol w:w="842"/>
      </w:tblGrid>
      <w:tr w:rsidR="009D5112" w:rsidTr="00387AFD">
        <w:tc>
          <w:tcPr>
            <w:tcW w:w="1270" w:type="dxa"/>
          </w:tcPr>
          <w:p w:rsidR="001655BC" w:rsidRPr="003724E5" w:rsidRDefault="00637F5A" w:rsidP="00566310">
            <w:pPr>
              <w:tabs>
                <w:tab w:val="left" w:pos="851"/>
                <w:tab w:val="left" w:pos="5103"/>
              </w:tabs>
              <w:spacing w:before="2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724E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</w:t>
            </w:r>
            <w:r w:rsidR="001655BC" w:rsidRPr="003724E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ериод</w:t>
            </w:r>
          </w:p>
        </w:tc>
        <w:tc>
          <w:tcPr>
            <w:tcW w:w="646" w:type="dxa"/>
          </w:tcPr>
          <w:p w:rsidR="001655BC" w:rsidRPr="003724E5" w:rsidRDefault="001655BC" w:rsidP="00566310">
            <w:pPr>
              <w:tabs>
                <w:tab w:val="left" w:pos="851"/>
                <w:tab w:val="left" w:pos="5103"/>
              </w:tabs>
              <w:spacing w:before="24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</w:pPr>
            <w:r w:rsidRPr="003724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spellStart"/>
            <w:r w:rsidRPr="003724E5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д</w:t>
            </w:r>
            <w:proofErr w:type="spellEnd"/>
          </w:p>
        </w:tc>
        <w:tc>
          <w:tcPr>
            <w:tcW w:w="667" w:type="dxa"/>
          </w:tcPr>
          <w:p w:rsidR="001655BC" w:rsidRPr="003724E5" w:rsidRDefault="008D5DF9" w:rsidP="00566310">
            <w:pPr>
              <w:tabs>
                <w:tab w:val="left" w:pos="851"/>
                <w:tab w:val="left" w:pos="5103"/>
              </w:tabs>
              <w:spacing w:before="24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b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гвс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Д</m:t>
                    </m:r>
                  </m:sup>
                </m:sSubSup>
              </m:oMath>
            </m:oMathPara>
          </w:p>
        </w:tc>
        <w:tc>
          <w:tcPr>
            <w:tcW w:w="702" w:type="dxa"/>
          </w:tcPr>
          <w:p w:rsidR="001655BC" w:rsidRPr="003724E5" w:rsidRDefault="008D5DF9" w:rsidP="00566310">
            <w:pPr>
              <w:tabs>
                <w:tab w:val="left" w:pos="851"/>
                <w:tab w:val="left" w:pos="5103"/>
              </w:tabs>
              <w:spacing w:before="24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b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тэ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гвс</m:t>
                    </m:r>
                  </m:sup>
                </m:sSubSup>
              </m:oMath>
            </m:oMathPara>
          </w:p>
          <w:p w:rsidR="00637F5A" w:rsidRPr="003724E5" w:rsidRDefault="00637F5A" w:rsidP="00566310">
            <w:pPr>
              <w:tabs>
                <w:tab w:val="left" w:pos="851"/>
                <w:tab w:val="left" w:pos="5103"/>
              </w:tabs>
              <w:spacing w:before="24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724E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(ф.3)</w:t>
            </w:r>
          </w:p>
        </w:tc>
        <w:tc>
          <w:tcPr>
            <w:tcW w:w="646" w:type="dxa"/>
          </w:tcPr>
          <w:p w:rsidR="00637F5A" w:rsidRPr="003724E5" w:rsidRDefault="008D5DF9" w:rsidP="00566310">
            <w:pPr>
              <w:tabs>
                <w:tab w:val="left" w:pos="851"/>
                <w:tab w:val="left" w:pos="5103"/>
              </w:tabs>
              <w:spacing w:before="24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b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т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д</m:t>
                    </m:r>
                  </m:sup>
                </m:sSubSup>
              </m:oMath>
            </m:oMathPara>
          </w:p>
        </w:tc>
        <w:tc>
          <w:tcPr>
            <w:tcW w:w="751" w:type="dxa"/>
          </w:tcPr>
          <w:p w:rsidR="00637F5A" w:rsidRPr="003724E5" w:rsidRDefault="00637F5A" w:rsidP="00566310">
            <w:pPr>
              <w:tabs>
                <w:tab w:val="left" w:pos="851"/>
                <w:tab w:val="left" w:pos="5103"/>
              </w:tabs>
              <w:spacing w:before="24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r w:rsidRPr="003724E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</w:t>
            </w:r>
            <w:r w:rsidRPr="003724E5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тн</w:t>
            </w:r>
            <w:proofErr w:type="spellEnd"/>
          </w:p>
        </w:tc>
        <w:tc>
          <w:tcPr>
            <w:tcW w:w="960" w:type="dxa"/>
          </w:tcPr>
          <w:p w:rsidR="00637F5A" w:rsidRPr="003724E5" w:rsidRDefault="00637F5A" w:rsidP="00566310">
            <w:pPr>
              <w:tabs>
                <w:tab w:val="left" w:pos="851"/>
                <w:tab w:val="left" w:pos="5103"/>
              </w:tabs>
              <w:spacing w:before="24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3724E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</w:t>
            </w:r>
            <w:r w:rsidRPr="003724E5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т</w:t>
            </w:r>
            <w:proofErr w:type="spellEnd"/>
            <w:proofErr w:type="gramEnd"/>
          </w:p>
        </w:tc>
        <w:tc>
          <w:tcPr>
            <w:tcW w:w="876" w:type="dxa"/>
          </w:tcPr>
          <w:p w:rsidR="00637F5A" w:rsidRPr="00566310" w:rsidRDefault="008D5DF9" w:rsidP="00566310">
            <w:pPr>
              <w:tabs>
                <w:tab w:val="left" w:pos="851"/>
                <w:tab w:val="left" w:pos="5103"/>
              </w:tabs>
              <w:spacing w:before="24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b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т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д</m:t>
                    </m:r>
                  </m:sup>
                </m:sSubSup>
              </m:oMath>
            </m:oMathPara>
          </w:p>
        </w:tc>
        <w:tc>
          <w:tcPr>
            <w:tcW w:w="766" w:type="dxa"/>
          </w:tcPr>
          <w:p w:rsidR="00637F5A" w:rsidRPr="003724E5" w:rsidRDefault="008D5DF9" w:rsidP="00566310">
            <w:pPr>
              <w:tabs>
                <w:tab w:val="left" w:pos="851"/>
                <w:tab w:val="left" w:pos="5103"/>
              </w:tabs>
              <w:spacing w:before="24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b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Р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гвс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д</m:t>
                    </m:r>
                  </m:sup>
                </m:sSubSup>
              </m:oMath>
            </m:oMathPara>
          </w:p>
          <w:p w:rsidR="00637F5A" w:rsidRPr="003724E5" w:rsidRDefault="00637F5A" w:rsidP="00566310">
            <w:pPr>
              <w:tabs>
                <w:tab w:val="left" w:pos="851"/>
                <w:tab w:val="left" w:pos="5103"/>
              </w:tabs>
              <w:spacing w:before="24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724E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(ф.5)</w:t>
            </w:r>
          </w:p>
        </w:tc>
        <w:tc>
          <w:tcPr>
            <w:tcW w:w="751" w:type="dxa"/>
          </w:tcPr>
          <w:p w:rsidR="00637F5A" w:rsidRPr="003724E5" w:rsidRDefault="00637F5A" w:rsidP="00566310">
            <w:pPr>
              <w:tabs>
                <w:tab w:val="left" w:pos="851"/>
                <w:tab w:val="left" w:pos="5103"/>
              </w:tabs>
              <w:spacing w:before="24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r w:rsidRPr="003724E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</w:t>
            </w:r>
            <w:r w:rsidRPr="003724E5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гвс</w:t>
            </w:r>
            <w:proofErr w:type="spellEnd"/>
          </w:p>
          <w:p w:rsidR="00637F5A" w:rsidRPr="003724E5" w:rsidRDefault="00637F5A" w:rsidP="00566310">
            <w:pPr>
              <w:tabs>
                <w:tab w:val="left" w:pos="851"/>
                <w:tab w:val="left" w:pos="5103"/>
              </w:tabs>
              <w:spacing w:before="24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724E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(ф.4)</w:t>
            </w:r>
          </w:p>
        </w:tc>
        <w:tc>
          <w:tcPr>
            <w:tcW w:w="835" w:type="dxa"/>
          </w:tcPr>
          <w:p w:rsidR="00637F5A" w:rsidRPr="003724E5" w:rsidRDefault="00637F5A" w:rsidP="00566310">
            <w:pPr>
              <w:tabs>
                <w:tab w:val="left" w:pos="851"/>
                <w:tab w:val="left" w:pos="5103"/>
              </w:tabs>
              <w:spacing w:before="24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</w:pPr>
            <w:r w:rsidRPr="003724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724E5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844" w:type="dxa"/>
          </w:tcPr>
          <w:p w:rsidR="00637F5A" w:rsidRPr="003724E5" w:rsidRDefault="00637F5A" w:rsidP="00566310">
            <w:pPr>
              <w:tabs>
                <w:tab w:val="left" w:pos="851"/>
                <w:tab w:val="left" w:pos="5103"/>
              </w:tabs>
              <w:spacing w:before="24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</w:pPr>
            <w:r w:rsidRPr="003724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3724E5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т</w:t>
            </w:r>
          </w:p>
          <w:p w:rsidR="00637F5A" w:rsidRPr="003724E5" w:rsidRDefault="00637F5A" w:rsidP="00566310">
            <w:pPr>
              <w:tabs>
                <w:tab w:val="left" w:pos="851"/>
                <w:tab w:val="left" w:pos="5103"/>
              </w:tabs>
              <w:spacing w:before="24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724E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(ф.1)</w:t>
            </w:r>
          </w:p>
        </w:tc>
      </w:tr>
      <w:tr w:rsidR="009D5112" w:rsidTr="00387AFD">
        <w:tc>
          <w:tcPr>
            <w:tcW w:w="1270" w:type="dxa"/>
          </w:tcPr>
          <w:p w:rsidR="001655BC" w:rsidRDefault="001655BC" w:rsidP="00566310">
            <w:pPr>
              <w:tabs>
                <w:tab w:val="left" w:pos="851"/>
                <w:tab w:val="left" w:pos="5103"/>
              </w:tabs>
              <w:spacing w:before="24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1655BC" w:rsidRPr="00C20813" w:rsidRDefault="00637F5A" w:rsidP="00566310">
            <w:pPr>
              <w:tabs>
                <w:tab w:val="left" w:pos="851"/>
                <w:tab w:val="left" w:pos="5103"/>
              </w:tabs>
              <w:spacing w:before="240" w:line="360" w:lineRule="auto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</w:pPr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Гкал.</w:t>
            </w:r>
          </w:p>
        </w:tc>
        <w:tc>
          <w:tcPr>
            <w:tcW w:w="667" w:type="dxa"/>
          </w:tcPr>
          <w:p w:rsidR="001655BC" w:rsidRPr="00C20813" w:rsidRDefault="00637F5A" w:rsidP="00566310">
            <w:pPr>
              <w:tabs>
                <w:tab w:val="left" w:pos="851"/>
                <w:tab w:val="left" w:pos="5103"/>
              </w:tabs>
              <w:spacing w:before="240" w:line="360" w:lineRule="auto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</w:pPr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М</w:t>
            </w:r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2" w:type="dxa"/>
          </w:tcPr>
          <w:p w:rsidR="001655BC" w:rsidRPr="00C20813" w:rsidRDefault="00637F5A" w:rsidP="00566310">
            <w:pPr>
              <w:tabs>
                <w:tab w:val="left" w:pos="851"/>
                <w:tab w:val="left" w:pos="5103"/>
              </w:tabs>
              <w:spacing w:before="240" w:line="360" w:lineRule="auto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</w:pPr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Гкал.</w:t>
            </w:r>
          </w:p>
        </w:tc>
        <w:tc>
          <w:tcPr>
            <w:tcW w:w="646" w:type="dxa"/>
          </w:tcPr>
          <w:p w:rsidR="001655BC" w:rsidRPr="00C20813" w:rsidRDefault="00637F5A" w:rsidP="00566310">
            <w:pPr>
              <w:tabs>
                <w:tab w:val="left" w:pos="851"/>
                <w:tab w:val="left" w:pos="5103"/>
              </w:tabs>
              <w:spacing w:before="240" w:line="360" w:lineRule="auto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</w:pPr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Гкал.</w:t>
            </w:r>
          </w:p>
        </w:tc>
        <w:tc>
          <w:tcPr>
            <w:tcW w:w="751" w:type="dxa"/>
          </w:tcPr>
          <w:p w:rsidR="001655BC" w:rsidRPr="00C20813" w:rsidRDefault="00637F5A" w:rsidP="00566310">
            <w:pPr>
              <w:tabs>
                <w:tab w:val="left" w:pos="851"/>
                <w:tab w:val="left" w:pos="5103"/>
              </w:tabs>
              <w:spacing w:before="240" w:line="360" w:lineRule="auto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</w:pPr>
            <w:proofErr w:type="spellStart"/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/м</w:t>
            </w:r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60" w:type="dxa"/>
          </w:tcPr>
          <w:p w:rsidR="001655BC" w:rsidRPr="00C20813" w:rsidRDefault="00637F5A" w:rsidP="00566310">
            <w:pPr>
              <w:tabs>
                <w:tab w:val="left" w:pos="851"/>
                <w:tab w:val="left" w:pos="5103"/>
              </w:tabs>
              <w:spacing w:before="240" w:line="360" w:lineRule="auto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/Гкал</w:t>
            </w:r>
          </w:p>
        </w:tc>
        <w:tc>
          <w:tcPr>
            <w:tcW w:w="876" w:type="dxa"/>
          </w:tcPr>
          <w:p w:rsidR="001655BC" w:rsidRPr="00C20813" w:rsidRDefault="00637F5A" w:rsidP="00566310">
            <w:pPr>
              <w:tabs>
                <w:tab w:val="left" w:pos="851"/>
                <w:tab w:val="left" w:pos="5103"/>
              </w:tabs>
              <w:spacing w:before="240" w:line="360" w:lineRule="auto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66" w:type="dxa"/>
          </w:tcPr>
          <w:p w:rsidR="001655BC" w:rsidRPr="00C20813" w:rsidRDefault="00637F5A" w:rsidP="00566310">
            <w:pPr>
              <w:tabs>
                <w:tab w:val="left" w:pos="851"/>
                <w:tab w:val="left" w:pos="5103"/>
              </w:tabs>
              <w:spacing w:before="240" w:line="360" w:lineRule="auto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51" w:type="dxa"/>
          </w:tcPr>
          <w:p w:rsidR="001655BC" w:rsidRPr="00C20813" w:rsidRDefault="00637F5A" w:rsidP="00566310">
            <w:pPr>
              <w:tabs>
                <w:tab w:val="left" w:pos="851"/>
                <w:tab w:val="left" w:pos="5103"/>
              </w:tabs>
              <w:spacing w:before="240" w:line="360" w:lineRule="auto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</w:pPr>
            <w:proofErr w:type="spellStart"/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/м</w:t>
            </w:r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35" w:type="dxa"/>
          </w:tcPr>
          <w:p w:rsidR="001655BC" w:rsidRPr="00C20813" w:rsidRDefault="00637F5A" w:rsidP="00566310">
            <w:pPr>
              <w:tabs>
                <w:tab w:val="left" w:pos="851"/>
                <w:tab w:val="left" w:pos="5103"/>
              </w:tabs>
              <w:spacing w:before="240" w:line="360" w:lineRule="auto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</w:pPr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Гкал/м</w:t>
            </w:r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4" w:type="dxa"/>
          </w:tcPr>
          <w:p w:rsidR="001655BC" w:rsidRPr="00C20813" w:rsidRDefault="00637F5A" w:rsidP="00566310">
            <w:pPr>
              <w:tabs>
                <w:tab w:val="left" w:pos="851"/>
                <w:tab w:val="left" w:pos="5103"/>
              </w:tabs>
              <w:spacing w:before="240" w:line="360" w:lineRule="auto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</w:pPr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Гкал/м</w:t>
            </w:r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  <w:t>3</w:t>
            </w:r>
          </w:p>
        </w:tc>
      </w:tr>
      <w:tr w:rsidR="009D5112" w:rsidTr="00387AFD">
        <w:tc>
          <w:tcPr>
            <w:tcW w:w="1270" w:type="dxa"/>
          </w:tcPr>
          <w:p w:rsidR="001655BC" w:rsidRPr="00402657" w:rsidRDefault="00637F5A" w:rsidP="00566310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</w:rPr>
              <w:t>1</w:t>
            </w:r>
          </w:p>
        </w:tc>
        <w:tc>
          <w:tcPr>
            <w:tcW w:w="646" w:type="dxa"/>
          </w:tcPr>
          <w:p w:rsidR="001655BC" w:rsidRPr="00402657" w:rsidRDefault="00637F5A" w:rsidP="009D5112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667" w:type="dxa"/>
          </w:tcPr>
          <w:p w:rsidR="001655BC" w:rsidRPr="00402657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</w:rPr>
              <w:t>3</w:t>
            </w:r>
          </w:p>
        </w:tc>
        <w:tc>
          <w:tcPr>
            <w:tcW w:w="702" w:type="dxa"/>
          </w:tcPr>
          <w:p w:rsidR="001655BC" w:rsidRPr="00402657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</w:rPr>
              <w:t>4</w:t>
            </w:r>
          </w:p>
        </w:tc>
        <w:tc>
          <w:tcPr>
            <w:tcW w:w="646" w:type="dxa"/>
          </w:tcPr>
          <w:p w:rsidR="001655BC" w:rsidRPr="00402657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</w:rPr>
              <w:t>5</w:t>
            </w:r>
          </w:p>
        </w:tc>
        <w:tc>
          <w:tcPr>
            <w:tcW w:w="751" w:type="dxa"/>
          </w:tcPr>
          <w:p w:rsidR="001655BC" w:rsidRPr="00402657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  <w:tc>
          <w:tcPr>
            <w:tcW w:w="960" w:type="dxa"/>
          </w:tcPr>
          <w:p w:rsidR="001655BC" w:rsidRPr="00402657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</w:rPr>
              <w:t>7</w:t>
            </w:r>
          </w:p>
        </w:tc>
        <w:tc>
          <w:tcPr>
            <w:tcW w:w="876" w:type="dxa"/>
          </w:tcPr>
          <w:p w:rsidR="001655BC" w:rsidRPr="00402657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</w:rPr>
              <w:t>8</w:t>
            </w:r>
          </w:p>
        </w:tc>
        <w:tc>
          <w:tcPr>
            <w:tcW w:w="766" w:type="dxa"/>
          </w:tcPr>
          <w:p w:rsidR="001655BC" w:rsidRPr="00402657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</w:rPr>
              <w:t>9</w:t>
            </w:r>
          </w:p>
        </w:tc>
        <w:tc>
          <w:tcPr>
            <w:tcW w:w="751" w:type="dxa"/>
          </w:tcPr>
          <w:p w:rsidR="001655BC" w:rsidRPr="00402657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  <w:tc>
          <w:tcPr>
            <w:tcW w:w="835" w:type="dxa"/>
          </w:tcPr>
          <w:p w:rsidR="001655BC" w:rsidRPr="00402657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</w:rPr>
              <w:t>11</w:t>
            </w:r>
          </w:p>
        </w:tc>
        <w:tc>
          <w:tcPr>
            <w:tcW w:w="844" w:type="dxa"/>
          </w:tcPr>
          <w:p w:rsidR="001655BC" w:rsidRPr="00402657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</w:rPr>
              <w:t>12</w:t>
            </w:r>
          </w:p>
        </w:tc>
      </w:tr>
      <w:tr w:rsidR="009D5112" w:rsidTr="00387AFD">
        <w:tc>
          <w:tcPr>
            <w:tcW w:w="1270" w:type="dxa"/>
          </w:tcPr>
          <w:p w:rsidR="001655BC" w:rsidRPr="00402657" w:rsidRDefault="009D5112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Окт.13</w:t>
            </w:r>
          </w:p>
        </w:tc>
        <w:tc>
          <w:tcPr>
            <w:tcW w:w="64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9D5112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667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9D5112">
              <w:rPr>
                <w:rFonts w:ascii="Times New Roman" w:eastAsiaTheme="minorEastAsia" w:hAnsi="Times New Roman" w:cs="Times New Roman"/>
              </w:rPr>
              <w:t>86</w:t>
            </w:r>
          </w:p>
        </w:tc>
        <w:tc>
          <w:tcPr>
            <w:tcW w:w="702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9D5112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646" w:type="dxa"/>
          </w:tcPr>
          <w:p w:rsidR="001655BC" w:rsidRPr="009D5112" w:rsidRDefault="009D5112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D511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51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9D5112">
              <w:rPr>
                <w:rFonts w:ascii="Times New Roman" w:eastAsiaTheme="minorEastAsia" w:hAnsi="Times New Roman" w:cs="Times New Roman"/>
              </w:rPr>
              <w:t>33,17</w:t>
            </w:r>
          </w:p>
        </w:tc>
        <w:tc>
          <w:tcPr>
            <w:tcW w:w="960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9D5112">
              <w:rPr>
                <w:rFonts w:ascii="Times New Roman" w:eastAsiaTheme="minorEastAsia" w:hAnsi="Times New Roman" w:cs="Times New Roman"/>
              </w:rPr>
              <w:t>1310,63</w:t>
            </w:r>
          </w:p>
        </w:tc>
        <w:tc>
          <w:tcPr>
            <w:tcW w:w="876" w:type="dxa"/>
          </w:tcPr>
          <w:p w:rsidR="001655BC" w:rsidRPr="009D5112" w:rsidRDefault="009D5112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D511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6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9D5112">
              <w:rPr>
                <w:rFonts w:ascii="Times New Roman" w:eastAsiaTheme="minorEastAsia" w:hAnsi="Times New Roman" w:cs="Times New Roman"/>
              </w:rPr>
              <w:t>8811</w:t>
            </w:r>
          </w:p>
        </w:tc>
        <w:tc>
          <w:tcPr>
            <w:tcW w:w="751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9D5112">
              <w:rPr>
                <w:rFonts w:ascii="Times New Roman" w:eastAsiaTheme="minorEastAsia" w:hAnsi="Times New Roman" w:cs="Times New Roman"/>
              </w:rPr>
              <w:t>102</w:t>
            </w:r>
          </w:p>
        </w:tc>
        <w:tc>
          <w:tcPr>
            <w:tcW w:w="835" w:type="dxa"/>
          </w:tcPr>
          <w:p w:rsidR="001655BC" w:rsidRPr="009D5112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1655BC" w:rsidRPr="009D5112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D5112" w:rsidTr="00387AFD">
        <w:tc>
          <w:tcPr>
            <w:tcW w:w="1270" w:type="dxa"/>
          </w:tcPr>
          <w:p w:rsidR="001655BC" w:rsidRPr="00402657" w:rsidRDefault="009D5112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Окт.13</w:t>
            </w:r>
          </w:p>
        </w:tc>
        <w:tc>
          <w:tcPr>
            <w:tcW w:w="64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9D5112">
              <w:rPr>
                <w:rFonts w:ascii="Times New Roman" w:eastAsiaTheme="minorEastAsia" w:hAnsi="Times New Roman" w:cs="Times New Roman"/>
              </w:rPr>
              <w:t>52</w:t>
            </w:r>
          </w:p>
        </w:tc>
        <w:tc>
          <w:tcPr>
            <w:tcW w:w="667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9D5112">
              <w:rPr>
                <w:rFonts w:ascii="Times New Roman" w:eastAsiaTheme="minorEastAsia" w:hAnsi="Times New Roman" w:cs="Times New Roman"/>
              </w:rPr>
              <w:t>357</w:t>
            </w:r>
          </w:p>
        </w:tc>
        <w:tc>
          <w:tcPr>
            <w:tcW w:w="702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9D5112"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64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9D5112">
              <w:rPr>
                <w:rFonts w:ascii="Times New Roman" w:eastAsiaTheme="minorEastAsia" w:hAnsi="Times New Roman" w:cs="Times New Roman"/>
              </w:rPr>
              <w:t>33</w:t>
            </w:r>
          </w:p>
        </w:tc>
        <w:tc>
          <w:tcPr>
            <w:tcW w:w="751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9D5112">
              <w:rPr>
                <w:rFonts w:ascii="Times New Roman" w:eastAsiaTheme="minorEastAsia" w:hAnsi="Times New Roman" w:cs="Times New Roman"/>
              </w:rPr>
              <w:t>33,17</w:t>
            </w:r>
          </w:p>
        </w:tc>
        <w:tc>
          <w:tcPr>
            <w:tcW w:w="960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9D5112">
              <w:rPr>
                <w:rFonts w:ascii="Times New Roman" w:eastAsiaTheme="minorEastAsia" w:hAnsi="Times New Roman" w:cs="Times New Roman"/>
              </w:rPr>
              <w:t>1310,63</w:t>
            </w:r>
          </w:p>
        </w:tc>
        <w:tc>
          <w:tcPr>
            <w:tcW w:w="87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43928</w:t>
            </w:r>
          </w:p>
        </w:tc>
        <w:tc>
          <w:tcPr>
            <w:tcW w:w="76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9D5112">
              <w:rPr>
                <w:rFonts w:ascii="Times New Roman" w:eastAsiaTheme="minorEastAsia" w:hAnsi="Times New Roman" w:cs="Times New Roman"/>
              </w:rPr>
              <w:t>36485</w:t>
            </w:r>
          </w:p>
        </w:tc>
        <w:tc>
          <w:tcPr>
            <w:tcW w:w="751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9D5112">
              <w:rPr>
                <w:rFonts w:ascii="Times New Roman" w:eastAsiaTheme="minorEastAsia" w:hAnsi="Times New Roman" w:cs="Times New Roman"/>
              </w:rPr>
              <w:t>102</w:t>
            </w:r>
          </w:p>
        </w:tc>
        <w:tc>
          <w:tcPr>
            <w:tcW w:w="835" w:type="dxa"/>
          </w:tcPr>
          <w:p w:rsidR="001655BC" w:rsidRPr="009D5112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1655BC" w:rsidRPr="009D5112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D5112" w:rsidTr="00387AFD">
        <w:tc>
          <w:tcPr>
            <w:tcW w:w="1270" w:type="dxa"/>
          </w:tcPr>
          <w:p w:rsidR="001655BC" w:rsidRPr="00402657" w:rsidRDefault="009D5112" w:rsidP="00402657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Нояб13</w:t>
            </w:r>
          </w:p>
        </w:tc>
        <w:tc>
          <w:tcPr>
            <w:tcW w:w="64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</w:t>
            </w:r>
          </w:p>
        </w:tc>
        <w:tc>
          <w:tcPr>
            <w:tcW w:w="667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461</w:t>
            </w:r>
          </w:p>
        </w:tc>
        <w:tc>
          <w:tcPr>
            <w:tcW w:w="702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  <w:tc>
          <w:tcPr>
            <w:tcW w:w="64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78</w:t>
            </w:r>
          </w:p>
        </w:tc>
        <w:tc>
          <w:tcPr>
            <w:tcW w:w="751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33,17</w:t>
            </w:r>
          </w:p>
        </w:tc>
        <w:tc>
          <w:tcPr>
            <w:tcW w:w="960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1310,63</w:t>
            </w:r>
          </w:p>
        </w:tc>
        <w:tc>
          <w:tcPr>
            <w:tcW w:w="87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102055</w:t>
            </w:r>
          </w:p>
        </w:tc>
        <w:tc>
          <w:tcPr>
            <w:tcW w:w="76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47036</w:t>
            </w:r>
          </w:p>
        </w:tc>
        <w:tc>
          <w:tcPr>
            <w:tcW w:w="751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</w:t>
            </w:r>
          </w:p>
        </w:tc>
        <w:tc>
          <w:tcPr>
            <w:tcW w:w="835" w:type="dxa"/>
          </w:tcPr>
          <w:p w:rsidR="001655BC" w:rsidRPr="009D5112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1655BC" w:rsidRPr="009D5112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D5112" w:rsidTr="00387AFD">
        <w:tc>
          <w:tcPr>
            <w:tcW w:w="1270" w:type="dxa"/>
          </w:tcPr>
          <w:p w:rsidR="001655BC" w:rsidRPr="00402657" w:rsidRDefault="009D5112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Дек.13</w:t>
            </w:r>
          </w:p>
        </w:tc>
        <w:tc>
          <w:tcPr>
            <w:tcW w:w="64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166</w:t>
            </w:r>
          </w:p>
        </w:tc>
        <w:tc>
          <w:tcPr>
            <w:tcW w:w="667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472</w:t>
            </w:r>
          </w:p>
        </w:tc>
        <w:tc>
          <w:tcPr>
            <w:tcW w:w="702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64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141</w:t>
            </w:r>
          </w:p>
        </w:tc>
        <w:tc>
          <w:tcPr>
            <w:tcW w:w="751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33,17</w:t>
            </w:r>
          </w:p>
        </w:tc>
        <w:tc>
          <w:tcPr>
            <w:tcW w:w="960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1310,63</w:t>
            </w:r>
          </w:p>
        </w:tc>
        <w:tc>
          <w:tcPr>
            <w:tcW w:w="87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184510</w:t>
            </w:r>
          </w:p>
        </w:tc>
        <w:tc>
          <w:tcPr>
            <w:tcW w:w="76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48250</w:t>
            </w:r>
          </w:p>
        </w:tc>
        <w:tc>
          <w:tcPr>
            <w:tcW w:w="751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</w:t>
            </w:r>
          </w:p>
        </w:tc>
        <w:tc>
          <w:tcPr>
            <w:tcW w:w="835" w:type="dxa"/>
          </w:tcPr>
          <w:p w:rsidR="001655BC" w:rsidRPr="009D5112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1655BC" w:rsidRPr="009D5112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D5112" w:rsidTr="00387AFD">
        <w:tc>
          <w:tcPr>
            <w:tcW w:w="1270" w:type="dxa"/>
          </w:tcPr>
          <w:p w:rsidR="001655BC" w:rsidRPr="00402657" w:rsidRDefault="009D5112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Янв.14</w:t>
            </w:r>
          </w:p>
        </w:tc>
        <w:tc>
          <w:tcPr>
            <w:tcW w:w="64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193</w:t>
            </w:r>
          </w:p>
        </w:tc>
        <w:tc>
          <w:tcPr>
            <w:tcW w:w="667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456</w:t>
            </w:r>
          </w:p>
        </w:tc>
        <w:tc>
          <w:tcPr>
            <w:tcW w:w="702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  <w:tc>
          <w:tcPr>
            <w:tcW w:w="64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169</w:t>
            </w:r>
          </w:p>
        </w:tc>
        <w:tc>
          <w:tcPr>
            <w:tcW w:w="751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33,17</w:t>
            </w:r>
          </w:p>
        </w:tc>
        <w:tc>
          <w:tcPr>
            <w:tcW w:w="960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1310,63</w:t>
            </w:r>
          </w:p>
        </w:tc>
        <w:tc>
          <w:tcPr>
            <w:tcW w:w="87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226563</w:t>
            </w:r>
          </w:p>
        </w:tc>
        <w:tc>
          <w:tcPr>
            <w:tcW w:w="76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47179</w:t>
            </w:r>
          </w:p>
        </w:tc>
        <w:tc>
          <w:tcPr>
            <w:tcW w:w="751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103</w:t>
            </w:r>
          </w:p>
        </w:tc>
        <w:tc>
          <w:tcPr>
            <w:tcW w:w="835" w:type="dxa"/>
          </w:tcPr>
          <w:p w:rsidR="001655BC" w:rsidRPr="009D5112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1655BC" w:rsidRPr="009D5112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D5112" w:rsidTr="00387AFD">
        <w:tc>
          <w:tcPr>
            <w:tcW w:w="1270" w:type="dxa"/>
          </w:tcPr>
          <w:p w:rsidR="001655BC" w:rsidRPr="00402657" w:rsidRDefault="009D5112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Фев.14</w:t>
            </w:r>
          </w:p>
        </w:tc>
        <w:tc>
          <w:tcPr>
            <w:tcW w:w="64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184</w:t>
            </w:r>
          </w:p>
        </w:tc>
        <w:tc>
          <w:tcPr>
            <w:tcW w:w="667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485</w:t>
            </w:r>
          </w:p>
        </w:tc>
        <w:tc>
          <w:tcPr>
            <w:tcW w:w="702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64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159</w:t>
            </w:r>
          </w:p>
        </w:tc>
        <w:tc>
          <w:tcPr>
            <w:tcW w:w="751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33,17</w:t>
            </w:r>
          </w:p>
        </w:tc>
        <w:tc>
          <w:tcPr>
            <w:tcW w:w="960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1336,83</w:t>
            </w:r>
          </w:p>
        </w:tc>
        <w:tc>
          <w:tcPr>
            <w:tcW w:w="87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211371</w:t>
            </w:r>
          </w:p>
        </w:tc>
        <w:tc>
          <w:tcPr>
            <w:tcW w:w="76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50159</w:t>
            </w:r>
          </w:p>
        </w:tc>
        <w:tc>
          <w:tcPr>
            <w:tcW w:w="751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103</w:t>
            </w:r>
          </w:p>
        </w:tc>
        <w:tc>
          <w:tcPr>
            <w:tcW w:w="835" w:type="dxa"/>
          </w:tcPr>
          <w:p w:rsidR="001655BC" w:rsidRPr="009D5112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1655BC" w:rsidRPr="009D5112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D5112" w:rsidTr="00387AFD">
        <w:tc>
          <w:tcPr>
            <w:tcW w:w="1270" w:type="dxa"/>
          </w:tcPr>
          <w:p w:rsidR="001655BC" w:rsidRPr="00402657" w:rsidRDefault="009D5112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Март 14</w:t>
            </w:r>
          </w:p>
        </w:tc>
        <w:tc>
          <w:tcPr>
            <w:tcW w:w="64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113</w:t>
            </w:r>
          </w:p>
        </w:tc>
        <w:tc>
          <w:tcPr>
            <w:tcW w:w="667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459</w:t>
            </w:r>
          </w:p>
        </w:tc>
        <w:tc>
          <w:tcPr>
            <w:tcW w:w="702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  <w:tc>
          <w:tcPr>
            <w:tcW w:w="64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</w:t>
            </w:r>
          </w:p>
        </w:tc>
        <w:tc>
          <w:tcPr>
            <w:tcW w:w="751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33,17</w:t>
            </w:r>
          </w:p>
        </w:tc>
        <w:tc>
          <w:tcPr>
            <w:tcW w:w="960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1336,83</w:t>
            </w:r>
          </w:p>
        </w:tc>
        <w:tc>
          <w:tcPr>
            <w:tcW w:w="87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119325</w:t>
            </w:r>
          </w:p>
        </w:tc>
        <w:tc>
          <w:tcPr>
            <w:tcW w:w="766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47544</w:t>
            </w:r>
          </w:p>
        </w:tc>
        <w:tc>
          <w:tcPr>
            <w:tcW w:w="751" w:type="dxa"/>
          </w:tcPr>
          <w:p w:rsidR="001655BC" w:rsidRPr="009D5112" w:rsidRDefault="009D5112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103</w:t>
            </w:r>
          </w:p>
        </w:tc>
        <w:tc>
          <w:tcPr>
            <w:tcW w:w="835" w:type="dxa"/>
          </w:tcPr>
          <w:p w:rsidR="001655BC" w:rsidRPr="009D5112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1655BC" w:rsidRPr="009D5112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D5112" w:rsidTr="00387AFD">
        <w:tc>
          <w:tcPr>
            <w:tcW w:w="1270" w:type="dxa"/>
          </w:tcPr>
          <w:p w:rsidR="001655BC" w:rsidRPr="00402657" w:rsidRDefault="009D5112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Апрель14</w:t>
            </w:r>
          </w:p>
        </w:tc>
        <w:tc>
          <w:tcPr>
            <w:tcW w:w="646" w:type="dxa"/>
          </w:tcPr>
          <w:p w:rsidR="001655BC" w:rsidRPr="009D5112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86</w:t>
            </w:r>
          </w:p>
        </w:tc>
        <w:tc>
          <w:tcPr>
            <w:tcW w:w="667" w:type="dxa"/>
          </w:tcPr>
          <w:p w:rsidR="001655BC" w:rsidRPr="009D5112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547</w:t>
            </w:r>
          </w:p>
        </w:tc>
        <w:tc>
          <w:tcPr>
            <w:tcW w:w="702" w:type="dxa"/>
          </w:tcPr>
          <w:p w:rsidR="001655BC" w:rsidRPr="009D5112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</w:t>
            </w:r>
          </w:p>
        </w:tc>
        <w:tc>
          <w:tcPr>
            <w:tcW w:w="646" w:type="dxa"/>
          </w:tcPr>
          <w:p w:rsidR="001655BC" w:rsidRPr="009D5112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</w:t>
            </w:r>
          </w:p>
        </w:tc>
        <w:tc>
          <w:tcPr>
            <w:tcW w:w="751" w:type="dxa"/>
          </w:tcPr>
          <w:p w:rsidR="001655BC" w:rsidRPr="009D5112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33,17</w:t>
            </w:r>
          </w:p>
        </w:tc>
        <w:tc>
          <w:tcPr>
            <w:tcW w:w="960" w:type="dxa"/>
          </w:tcPr>
          <w:p w:rsidR="001655BC" w:rsidRPr="009D5112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1336,83</w:t>
            </w:r>
          </w:p>
        </w:tc>
        <w:tc>
          <w:tcPr>
            <w:tcW w:w="876" w:type="dxa"/>
          </w:tcPr>
          <w:p w:rsidR="001655BC" w:rsidRPr="009D5112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76934</w:t>
            </w:r>
          </w:p>
        </w:tc>
        <w:tc>
          <w:tcPr>
            <w:tcW w:w="766" w:type="dxa"/>
          </w:tcPr>
          <w:p w:rsidR="001655BC" w:rsidRPr="009D5112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54640</w:t>
            </w:r>
          </w:p>
        </w:tc>
        <w:tc>
          <w:tcPr>
            <w:tcW w:w="751" w:type="dxa"/>
          </w:tcPr>
          <w:p w:rsidR="001655BC" w:rsidRPr="009D5112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103</w:t>
            </w:r>
          </w:p>
        </w:tc>
        <w:tc>
          <w:tcPr>
            <w:tcW w:w="835" w:type="dxa"/>
          </w:tcPr>
          <w:p w:rsidR="001655BC" w:rsidRPr="009D5112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1655BC" w:rsidRPr="009D5112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D5112" w:rsidTr="00387AFD">
        <w:tc>
          <w:tcPr>
            <w:tcW w:w="1270" w:type="dxa"/>
          </w:tcPr>
          <w:p w:rsidR="001655BC" w:rsidRPr="00402657" w:rsidRDefault="009D5112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Апрель14</w:t>
            </w:r>
          </w:p>
        </w:tc>
        <w:tc>
          <w:tcPr>
            <w:tcW w:w="646" w:type="dxa"/>
          </w:tcPr>
          <w:p w:rsidR="001655BC" w:rsidRPr="009D5112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667" w:type="dxa"/>
          </w:tcPr>
          <w:p w:rsidR="001655BC" w:rsidRPr="009D5112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92</w:t>
            </w:r>
          </w:p>
        </w:tc>
        <w:tc>
          <w:tcPr>
            <w:tcW w:w="702" w:type="dxa"/>
          </w:tcPr>
          <w:p w:rsidR="001655BC" w:rsidRPr="009D5112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646" w:type="dxa"/>
          </w:tcPr>
          <w:p w:rsidR="001655BC" w:rsidRPr="009D5112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51" w:type="dxa"/>
          </w:tcPr>
          <w:p w:rsidR="001655BC" w:rsidRPr="009D5112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33,17</w:t>
            </w:r>
          </w:p>
        </w:tc>
        <w:tc>
          <w:tcPr>
            <w:tcW w:w="960" w:type="dxa"/>
          </w:tcPr>
          <w:p w:rsidR="001655BC" w:rsidRPr="009D5112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1336,83</w:t>
            </w:r>
          </w:p>
        </w:tc>
        <w:tc>
          <w:tcPr>
            <w:tcW w:w="876" w:type="dxa"/>
          </w:tcPr>
          <w:p w:rsidR="001655BC" w:rsidRPr="009D5112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8559</w:t>
            </w:r>
          </w:p>
        </w:tc>
        <w:tc>
          <w:tcPr>
            <w:tcW w:w="766" w:type="dxa"/>
          </w:tcPr>
          <w:p w:rsidR="001655BC" w:rsidRPr="009D5112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9537</w:t>
            </w:r>
          </w:p>
        </w:tc>
        <w:tc>
          <w:tcPr>
            <w:tcW w:w="751" w:type="dxa"/>
          </w:tcPr>
          <w:p w:rsidR="001655BC" w:rsidRPr="009D5112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104</w:t>
            </w:r>
          </w:p>
        </w:tc>
        <w:tc>
          <w:tcPr>
            <w:tcW w:w="835" w:type="dxa"/>
          </w:tcPr>
          <w:p w:rsidR="001655BC" w:rsidRPr="009D5112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1655BC" w:rsidRPr="009D5112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D5112" w:rsidTr="00387AFD">
        <w:tc>
          <w:tcPr>
            <w:tcW w:w="1270" w:type="dxa"/>
          </w:tcPr>
          <w:p w:rsidR="001655BC" w:rsidRPr="00402657" w:rsidRDefault="009D5112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026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Итого</w:t>
            </w:r>
            <w:r w:rsidRPr="004026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646" w:type="dxa"/>
          </w:tcPr>
          <w:p w:rsidR="001655BC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 w:rsidRPr="00387AFD">
              <w:rPr>
                <w:rFonts w:ascii="Times New Roman" w:eastAsiaTheme="minorEastAsia" w:hAnsi="Times New Roman" w:cs="Times New Roman"/>
                <w:b/>
              </w:rPr>
              <w:t>908</w:t>
            </w:r>
          </w:p>
        </w:tc>
        <w:tc>
          <w:tcPr>
            <w:tcW w:w="667" w:type="dxa"/>
          </w:tcPr>
          <w:p w:rsidR="001655BC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 w:rsidRPr="00387AFD">
              <w:rPr>
                <w:rFonts w:ascii="Times New Roman" w:eastAsiaTheme="minorEastAsia" w:hAnsi="Times New Roman" w:cs="Times New Roman"/>
                <w:b/>
              </w:rPr>
              <w:t>3370</w:t>
            </w:r>
          </w:p>
        </w:tc>
        <w:tc>
          <w:tcPr>
            <w:tcW w:w="702" w:type="dxa"/>
          </w:tcPr>
          <w:p w:rsidR="001655BC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 w:rsidRPr="00387AFD">
              <w:rPr>
                <w:rFonts w:ascii="Times New Roman" w:eastAsiaTheme="minorEastAsia" w:hAnsi="Times New Roman" w:cs="Times New Roman"/>
                <w:b/>
              </w:rPr>
              <w:t>175</w:t>
            </w:r>
          </w:p>
        </w:tc>
        <w:tc>
          <w:tcPr>
            <w:tcW w:w="646" w:type="dxa"/>
          </w:tcPr>
          <w:p w:rsidR="001655BC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 w:rsidRPr="00387AFD">
              <w:rPr>
                <w:rFonts w:ascii="Times New Roman" w:eastAsiaTheme="minorEastAsia" w:hAnsi="Times New Roman" w:cs="Times New Roman"/>
                <w:b/>
              </w:rPr>
              <w:t>733</w:t>
            </w:r>
          </w:p>
        </w:tc>
        <w:tc>
          <w:tcPr>
            <w:tcW w:w="751" w:type="dxa"/>
          </w:tcPr>
          <w:p w:rsidR="001655BC" w:rsidRPr="00387AFD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60" w:type="dxa"/>
          </w:tcPr>
          <w:p w:rsidR="001655BC" w:rsidRPr="00387AFD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76" w:type="dxa"/>
          </w:tcPr>
          <w:p w:rsidR="001655BC" w:rsidRPr="00387AFD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766" w:type="dxa"/>
          </w:tcPr>
          <w:p w:rsidR="001655BC" w:rsidRPr="00387AFD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751" w:type="dxa"/>
          </w:tcPr>
          <w:p w:rsidR="001655BC" w:rsidRPr="00387AFD" w:rsidRDefault="001655BC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35" w:type="dxa"/>
          </w:tcPr>
          <w:p w:rsidR="001655BC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 w:rsidRPr="00387AFD">
              <w:rPr>
                <w:rFonts w:ascii="Times New Roman" w:eastAsiaTheme="minorEastAsia" w:hAnsi="Times New Roman" w:cs="Times New Roman"/>
                <w:b/>
              </w:rPr>
              <w:t>104,7</w:t>
            </w:r>
          </w:p>
        </w:tc>
        <w:tc>
          <w:tcPr>
            <w:tcW w:w="844" w:type="dxa"/>
          </w:tcPr>
          <w:p w:rsidR="001655BC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 w:rsidRPr="00387AFD">
              <w:rPr>
                <w:rFonts w:ascii="Times New Roman" w:eastAsiaTheme="minorEastAsia" w:hAnsi="Times New Roman" w:cs="Times New Roman"/>
                <w:b/>
              </w:rPr>
              <w:t>0,0275</w:t>
            </w:r>
          </w:p>
        </w:tc>
      </w:tr>
      <w:tr w:rsidR="00402657" w:rsidTr="00387AFD">
        <w:tc>
          <w:tcPr>
            <w:tcW w:w="1270" w:type="dxa"/>
          </w:tcPr>
          <w:p w:rsidR="00402657" w:rsidRPr="00402657" w:rsidRDefault="00402657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Май 14</w:t>
            </w:r>
          </w:p>
        </w:tc>
        <w:tc>
          <w:tcPr>
            <w:tcW w:w="646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22</w:t>
            </w:r>
          </w:p>
        </w:tc>
        <w:tc>
          <w:tcPr>
            <w:tcW w:w="667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509</w:t>
            </w:r>
          </w:p>
        </w:tc>
        <w:tc>
          <w:tcPr>
            <w:tcW w:w="702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27</w:t>
            </w:r>
          </w:p>
        </w:tc>
        <w:tc>
          <w:tcPr>
            <w:tcW w:w="646" w:type="dxa"/>
          </w:tcPr>
          <w:p w:rsidR="00402657" w:rsidRPr="00387AFD" w:rsidRDefault="00402657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51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33,17</w:t>
            </w:r>
          </w:p>
        </w:tc>
        <w:tc>
          <w:tcPr>
            <w:tcW w:w="960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1336,83</w:t>
            </w:r>
          </w:p>
        </w:tc>
        <w:tc>
          <w:tcPr>
            <w:tcW w:w="876" w:type="dxa"/>
          </w:tcPr>
          <w:p w:rsidR="00402657" w:rsidRPr="00387AFD" w:rsidRDefault="00402657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66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52727</w:t>
            </w:r>
          </w:p>
        </w:tc>
        <w:tc>
          <w:tcPr>
            <w:tcW w:w="751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103</w:t>
            </w:r>
          </w:p>
        </w:tc>
        <w:tc>
          <w:tcPr>
            <w:tcW w:w="835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02657" w:rsidTr="00387AFD">
        <w:tc>
          <w:tcPr>
            <w:tcW w:w="1270" w:type="dxa"/>
          </w:tcPr>
          <w:p w:rsidR="00402657" w:rsidRPr="00402657" w:rsidRDefault="00402657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Июнь 14</w:t>
            </w:r>
          </w:p>
        </w:tc>
        <w:tc>
          <w:tcPr>
            <w:tcW w:w="646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667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555</w:t>
            </w:r>
          </w:p>
        </w:tc>
        <w:tc>
          <w:tcPr>
            <w:tcW w:w="702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29</w:t>
            </w:r>
          </w:p>
        </w:tc>
        <w:tc>
          <w:tcPr>
            <w:tcW w:w="646" w:type="dxa"/>
          </w:tcPr>
          <w:p w:rsidR="00402657" w:rsidRPr="00387AFD" w:rsidRDefault="00402657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51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33,17</w:t>
            </w:r>
          </w:p>
        </w:tc>
        <w:tc>
          <w:tcPr>
            <w:tcW w:w="960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1336,83</w:t>
            </w:r>
          </w:p>
        </w:tc>
        <w:tc>
          <w:tcPr>
            <w:tcW w:w="876" w:type="dxa"/>
          </w:tcPr>
          <w:p w:rsidR="00402657" w:rsidRPr="00387AFD" w:rsidRDefault="00402657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66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57426</w:t>
            </w:r>
          </w:p>
        </w:tc>
        <w:tc>
          <w:tcPr>
            <w:tcW w:w="751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103</w:t>
            </w:r>
          </w:p>
        </w:tc>
        <w:tc>
          <w:tcPr>
            <w:tcW w:w="835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02657" w:rsidTr="00387AFD">
        <w:tc>
          <w:tcPr>
            <w:tcW w:w="1270" w:type="dxa"/>
          </w:tcPr>
          <w:p w:rsidR="00402657" w:rsidRPr="00402657" w:rsidRDefault="00402657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Июль 14</w:t>
            </w:r>
          </w:p>
        </w:tc>
        <w:tc>
          <w:tcPr>
            <w:tcW w:w="646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667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710</w:t>
            </w:r>
          </w:p>
        </w:tc>
        <w:tc>
          <w:tcPr>
            <w:tcW w:w="702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37</w:t>
            </w:r>
          </w:p>
        </w:tc>
        <w:tc>
          <w:tcPr>
            <w:tcW w:w="646" w:type="dxa"/>
          </w:tcPr>
          <w:p w:rsidR="00402657" w:rsidRPr="00387AFD" w:rsidRDefault="00387AFD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51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33,96</w:t>
            </w:r>
          </w:p>
        </w:tc>
        <w:tc>
          <w:tcPr>
            <w:tcW w:w="960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1403,68</w:t>
            </w:r>
          </w:p>
        </w:tc>
        <w:tc>
          <w:tcPr>
            <w:tcW w:w="876" w:type="dxa"/>
          </w:tcPr>
          <w:p w:rsidR="00402657" w:rsidRPr="00387AFD" w:rsidRDefault="00387AFD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66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76553</w:t>
            </w:r>
          </w:p>
        </w:tc>
        <w:tc>
          <w:tcPr>
            <w:tcW w:w="751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108</w:t>
            </w:r>
          </w:p>
        </w:tc>
        <w:tc>
          <w:tcPr>
            <w:tcW w:w="835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02657" w:rsidTr="00387AFD">
        <w:tc>
          <w:tcPr>
            <w:tcW w:w="1270" w:type="dxa"/>
          </w:tcPr>
          <w:p w:rsidR="00402657" w:rsidRPr="00402657" w:rsidRDefault="00402657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Авг.14</w:t>
            </w:r>
          </w:p>
        </w:tc>
        <w:tc>
          <w:tcPr>
            <w:tcW w:w="646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667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484</w:t>
            </w:r>
          </w:p>
        </w:tc>
        <w:tc>
          <w:tcPr>
            <w:tcW w:w="702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646" w:type="dxa"/>
          </w:tcPr>
          <w:p w:rsidR="00402657" w:rsidRPr="00387AFD" w:rsidRDefault="00387AFD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51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33,96</w:t>
            </w:r>
          </w:p>
        </w:tc>
        <w:tc>
          <w:tcPr>
            <w:tcW w:w="960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1403,68</w:t>
            </w:r>
          </w:p>
        </w:tc>
        <w:tc>
          <w:tcPr>
            <w:tcW w:w="876" w:type="dxa"/>
          </w:tcPr>
          <w:p w:rsidR="00402657" w:rsidRPr="00387AFD" w:rsidRDefault="00387AFD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66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52229</w:t>
            </w:r>
          </w:p>
        </w:tc>
        <w:tc>
          <w:tcPr>
            <w:tcW w:w="751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108</w:t>
            </w:r>
          </w:p>
        </w:tc>
        <w:tc>
          <w:tcPr>
            <w:tcW w:w="835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02657" w:rsidTr="00387AFD">
        <w:tc>
          <w:tcPr>
            <w:tcW w:w="1270" w:type="dxa"/>
          </w:tcPr>
          <w:p w:rsidR="00402657" w:rsidRPr="00402657" w:rsidRDefault="00402657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Сент.14</w:t>
            </w:r>
          </w:p>
        </w:tc>
        <w:tc>
          <w:tcPr>
            <w:tcW w:w="646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32</w:t>
            </w:r>
          </w:p>
        </w:tc>
        <w:tc>
          <w:tcPr>
            <w:tcW w:w="667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640</w:t>
            </w:r>
          </w:p>
        </w:tc>
        <w:tc>
          <w:tcPr>
            <w:tcW w:w="702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22</w:t>
            </w:r>
          </w:p>
        </w:tc>
        <w:tc>
          <w:tcPr>
            <w:tcW w:w="646" w:type="dxa"/>
          </w:tcPr>
          <w:p w:rsidR="00402657" w:rsidRPr="00387AFD" w:rsidRDefault="00387AFD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51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33,96</w:t>
            </w:r>
          </w:p>
        </w:tc>
        <w:tc>
          <w:tcPr>
            <w:tcW w:w="960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1403,68</w:t>
            </w:r>
          </w:p>
        </w:tc>
        <w:tc>
          <w:tcPr>
            <w:tcW w:w="876" w:type="dxa"/>
          </w:tcPr>
          <w:p w:rsidR="00402657" w:rsidRPr="00387AFD" w:rsidRDefault="00387AFD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66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45081</w:t>
            </w:r>
          </w:p>
        </w:tc>
        <w:tc>
          <w:tcPr>
            <w:tcW w:w="751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108</w:t>
            </w:r>
          </w:p>
        </w:tc>
        <w:tc>
          <w:tcPr>
            <w:tcW w:w="835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02657" w:rsidTr="00387AFD">
        <w:tc>
          <w:tcPr>
            <w:tcW w:w="1270" w:type="dxa"/>
          </w:tcPr>
          <w:p w:rsidR="00402657" w:rsidRPr="00402657" w:rsidRDefault="00402657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Окт.14</w:t>
            </w:r>
          </w:p>
        </w:tc>
        <w:tc>
          <w:tcPr>
            <w:tcW w:w="646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8,6</w:t>
            </w:r>
          </w:p>
        </w:tc>
        <w:tc>
          <w:tcPr>
            <w:tcW w:w="667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222</w:t>
            </w:r>
          </w:p>
        </w:tc>
        <w:tc>
          <w:tcPr>
            <w:tcW w:w="702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646" w:type="dxa"/>
          </w:tcPr>
          <w:p w:rsidR="00402657" w:rsidRPr="00387AFD" w:rsidRDefault="00387AFD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51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33,96</w:t>
            </w:r>
          </w:p>
        </w:tc>
        <w:tc>
          <w:tcPr>
            <w:tcW w:w="960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1403,68</w:t>
            </w:r>
          </w:p>
        </w:tc>
        <w:tc>
          <w:tcPr>
            <w:tcW w:w="876" w:type="dxa"/>
          </w:tcPr>
          <w:p w:rsidR="00402657" w:rsidRPr="00387AFD" w:rsidRDefault="00387AFD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66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23944</w:t>
            </w:r>
          </w:p>
        </w:tc>
        <w:tc>
          <w:tcPr>
            <w:tcW w:w="751" w:type="dxa"/>
          </w:tcPr>
          <w:p w:rsidR="00402657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108</w:t>
            </w:r>
          </w:p>
        </w:tc>
        <w:tc>
          <w:tcPr>
            <w:tcW w:w="835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402657" w:rsidRPr="00387AFD" w:rsidRDefault="00402657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87AFD" w:rsidTr="00387AFD">
        <w:tc>
          <w:tcPr>
            <w:tcW w:w="1270" w:type="dxa"/>
          </w:tcPr>
          <w:p w:rsidR="00387AFD" w:rsidRDefault="00387AFD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Окт.14</w:t>
            </w:r>
          </w:p>
        </w:tc>
        <w:tc>
          <w:tcPr>
            <w:tcW w:w="646" w:type="dxa"/>
          </w:tcPr>
          <w:p w:rsidR="00387AFD" w:rsidRPr="00387AFD" w:rsidRDefault="00387AFD" w:rsidP="00387AFD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51,7</w:t>
            </w:r>
          </w:p>
        </w:tc>
        <w:tc>
          <w:tcPr>
            <w:tcW w:w="667" w:type="dxa"/>
          </w:tcPr>
          <w:p w:rsidR="00387AFD" w:rsidRPr="00387AFD" w:rsidRDefault="00387AFD" w:rsidP="00387AFD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302</w:t>
            </w:r>
          </w:p>
        </w:tc>
        <w:tc>
          <w:tcPr>
            <w:tcW w:w="702" w:type="dxa"/>
          </w:tcPr>
          <w:p w:rsidR="00387AFD" w:rsidRPr="00387AFD" w:rsidRDefault="00387AFD" w:rsidP="00387AFD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16</w:t>
            </w:r>
          </w:p>
        </w:tc>
        <w:tc>
          <w:tcPr>
            <w:tcW w:w="646" w:type="dxa"/>
          </w:tcPr>
          <w:p w:rsidR="00387AFD" w:rsidRPr="00387AFD" w:rsidRDefault="00387AFD" w:rsidP="00387AFD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36</w:t>
            </w:r>
          </w:p>
        </w:tc>
        <w:tc>
          <w:tcPr>
            <w:tcW w:w="751" w:type="dxa"/>
          </w:tcPr>
          <w:p w:rsidR="00387AFD" w:rsidRPr="00387AFD" w:rsidRDefault="00387AFD" w:rsidP="00387AFD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33,96</w:t>
            </w:r>
          </w:p>
        </w:tc>
        <w:tc>
          <w:tcPr>
            <w:tcW w:w="960" w:type="dxa"/>
          </w:tcPr>
          <w:p w:rsidR="00387AFD" w:rsidRPr="00387AFD" w:rsidRDefault="00387AFD" w:rsidP="00387AFD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1403,68</w:t>
            </w:r>
          </w:p>
        </w:tc>
        <w:tc>
          <w:tcPr>
            <w:tcW w:w="876" w:type="dxa"/>
          </w:tcPr>
          <w:p w:rsidR="00387AFD" w:rsidRPr="00387AFD" w:rsidRDefault="00387AFD" w:rsidP="00387AFD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50242</w:t>
            </w:r>
          </w:p>
        </w:tc>
        <w:tc>
          <w:tcPr>
            <w:tcW w:w="766" w:type="dxa"/>
          </w:tcPr>
          <w:p w:rsidR="00387AFD" w:rsidRPr="00387AFD" w:rsidRDefault="00387AFD" w:rsidP="00387AFD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32594</w:t>
            </w:r>
          </w:p>
        </w:tc>
        <w:tc>
          <w:tcPr>
            <w:tcW w:w="751" w:type="dxa"/>
          </w:tcPr>
          <w:p w:rsidR="00387AFD" w:rsidRPr="00387AFD" w:rsidRDefault="00387AFD" w:rsidP="00387AFD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108</w:t>
            </w:r>
          </w:p>
        </w:tc>
        <w:tc>
          <w:tcPr>
            <w:tcW w:w="835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87AFD" w:rsidTr="00387AFD">
        <w:tc>
          <w:tcPr>
            <w:tcW w:w="1270" w:type="dxa"/>
          </w:tcPr>
          <w:p w:rsidR="00387AFD" w:rsidRPr="00402657" w:rsidRDefault="00387AFD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Нояб.14</w:t>
            </w:r>
          </w:p>
        </w:tc>
        <w:tc>
          <w:tcPr>
            <w:tcW w:w="64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127</w:t>
            </w:r>
          </w:p>
        </w:tc>
        <w:tc>
          <w:tcPr>
            <w:tcW w:w="667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538</w:t>
            </w:r>
          </w:p>
        </w:tc>
        <w:tc>
          <w:tcPr>
            <w:tcW w:w="702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28</w:t>
            </w:r>
          </w:p>
        </w:tc>
        <w:tc>
          <w:tcPr>
            <w:tcW w:w="64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99</w:t>
            </w:r>
          </w:p>
        </w:tc>
        <w:tc>
          <w:tcPr>
            <w:tcW w:w="751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33,96</w:t>
            </w:r>
          </w:p>
        </w:tc>
        <w:tc>
          <w:tcPr>
            <w:tcW w:w="960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1403,68</w:t>
            </w:r>
          </w:p>
        </w:tc>
        <w:tc>
          <w:tcPr>
            <w:tcW w:w="87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138293</w:t>
            </w:r>
          </w:p>
        </w:tc>
        <w:tc>
          <w:tcPr>
            <w:tcW w:w="76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57949</w:t>
            </w:r>
          </w:p>
        </w:tc>
        <w:tc>
          <w:tcPr>
            <w:tcW w:w="751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108</w:t>
            </w:r>
          </w:p>
        </w:tc>
        <w:tc>
          <w:tcPr>
            <w:tcW w:w="835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87AFD" w:rsidTr="00387AFD">
        <w:tc>
          <w:tcPr>
            <w:tcW w:w="1270" w:type="dxa"/>
          </w:tcPr>
          <w:p w:rsidR="00387AFD" w:rsidRPr="00402657" w:rsidRDefault="00387AFD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Дек.14</w:t>
            </w:r>
          </w:p>
        </w:tc>
        <w:tc>
          <w:tcPr>
            <w:tcW w:w="64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156</w:t>
            </w:r>
          </w:p>
        </w:tc>
        <w:tc>
          <w:tcPr>
            <w:tcW w:w="667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430</w:t>
            </w:r>
          </w:p>
        </w:tc>
        <w:tc>
          <w:tcPr>
            <w:tcW w:w="702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23</w:t>
            </w:r>
          </w:p>
        </w:tc>
        <w:tc>
          <w:tcPr>
            <w:tcW w:w="64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133</w:t>
            </w:r>
          </w:p>
        </w:tc>
        <w:tc>
          <w:tcPr>
            <w:tcW w:w="751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33,96</w:t>
            </w:r>
          </w:p>
        </w:tc>
        <w:tc>
          <w:tcPr>
            <w:tcW w:w="960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1403,68</w:t>
            </w:r>
          </w:p>
        </w:tc>
        <w:tc>
          <w:tcPr>
            <w:tcW w:w="87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187927</w:t>
            </w:r>
          </w:p>
        </w:tc>
        <w:tc>
          <w:tcPr>
            <w:tcW w:w="76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46317</w:t>
            </w:r>
          </w:p>
        </w:tc>
        <w:tc>
          <w:tcPr>
            <w:tcW w:w="751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108</w:t>
            </w:r>
          </w:p>
        </w:tc>
        <w:tc>
          <w:tcPr>
            <w:tcW w:w="835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87AFD" w:rsidTr="00387AFD">
        <w:tc>
          <w:tcPr>
            <w:tcW w:w="1270" w:type="dxa"/>
          </w:tcPr>
          <w:p w:rsidR="00387AFD" w:rsidRPr="00402657" w:rsidRDefault="00387AFD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Янв.15</w:t>
            </w:r>
          </w:p>
        </w:tc>
        <w:tc>
          <w:tcPr>
            <w:tcW w:w="64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187</w:t>
            </w:r>
          </w:p>
        </w:tc>
        <w:tc>
          <w:tcPr>
            <w:tcW w:w="667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496</w:t>
            </w:r>
          </w:p>
        </w:tc>
        <w:tc>
          <w:tcPr>
            <w:tcW w:w="702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26</w:t>
            </w:r>
          </w:p>
        </w:tc>
        <w:tc>
          <w:tcPr>
            <w:tcW w:w="64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161</w:t>
            </w:r>
          </w:p>
        </w:tc>
        <w:tc>
          <w:tcPr>
            <w:tcW w:w="751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33,96</w:t>
            </w:r>
          </w:p>
        </w:tc>
        <w:tc>
          <w:tcPr>
            <w:tcW w:w="960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1403,68</w:t>
            </w:r>
          </w:p>
        </w:tc>
        <w:tc>
          <w:tcPr>
            <w:tcW w:w="87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225296</w:t>
            </w:r>
          </w:p>
        </w:tc>
        <w:tc>
          <w:tcPr>
            <w:tcW w:w="76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54438</w:t>
            </w:r>
          </w:p>
        </w:tc>
        <w:tc>
          <w:tcPr>
            <w:tcW w:w="751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108</w:t>
            </w:r>
          </w:p>
        </w:tc>
        <w:tc>
          <w:tcPr>
            <w:tcW w:w="835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87AFD" w:rsidTr="00387AFD">
        <w:tc>
          <w:tcPr>
            <w:tcW w:w="1270" w:type="dxa"/>
          </w:tcPr>
          <w:p w:rsidR="00387AFD" w:rsidRPr="00402657" w:rsidRDefault="00387AFD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Февр.15</w:t>
            </w:r>
          </w:p>
        </w:tc>
        <w:tc>
          <w:tcPr>
            <w:tcW w:w="64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161</w:t>
            </w:r>
          </w:p>
        </w:tc>
        <w:tc>
          <w:tcPr>
            <w:tcW w:w="667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452</w:t>
            </w:r>
          </w:p>
        </w:tc>
        <w:tc>
          <w:tcPr>
            <w:tcW w:w="702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24</w:t>
            </w:r>
          </w:p>
        </w:tc>
        <w:tc>
          <w:tcPr>
            <w:tcW w:w="64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137</w:t>
            </w:r>
          </w:p>
        </w:tc>
        <w:tc>
          <w:tcPr>
            <w:tcW w:w="751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33,96</w:t>
            </w:r>
          </w:p>
        </w:tc>
        <w:tc>
          <w:tcPr>
            <w:tcW w:w="960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1403,68</w:t>
            </w:r>
          </w:p>
        </w:tc>
        <w:tc>
          <w:tcPr>
            <w:tcW w:w="87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192005</w:t>
            </w:r>
          </w:p>
        </w:tc>
        <w:tc>
          <w:tcPr>
            <w:tcW w:w="76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48745</w:t>
            </w:r>
          </w:p>
        </w:tc>
        <w:tc>
          <w:tcPr>
            <w:tcW w:w="751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108</w:t>
            </w:r>
          </w:p>
        </w:tc>
        <w:tc>
          <w:tcPr>
            <w:tcW w:w="835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87AFD" w:rsidTr="00387AFD">
        <w:tc>
          <w:tcPr>
            <w:tcW w:w="1270" w:type="dxa"/>
          </w:tcPr>
          <w:p w:rsidR="00387AFD" w:rsidRPr="00402657" w:rsidRDefault="00387AFD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Март 15</w:t>
            </w:r>
          </w:p>
        </w:tc>
        <w:tc>
          <w:tcPr>
            <w:tcW w:w="64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118</w:t>
            </w:r>
          </w:p>
        </w:tc>
        <w:tc>
          <w:tcPr>
            <w:tcW w:w="667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408</w:t>
            </w:r>
          </w:p>
        </w:tc>
        <w:tc>
          <w:tcPr>
            <w:tcW w:w="702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21</w:t>
            </w:r>
          </w:p>
        </w:tc>
        <w:tc>
          <w:tcPr>
            <w:tcW w:w="64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91</w:t>
            </w:r>
          </w:p>
        </w:tc>
        <w:tc>
          <w:tcPr>
            <w:tcW w:w="751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33,96</w:t>
            </w:r>
          </w:p>
        </w:tc>
        <w:tc>
          <w:tcPr>
            <w:tcW w:w="960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1403,68</w:t>
            </w:r>
          </w:p>
        </w:tc>
        <w:tc>
          <w:tcPr>
            <w:tcW w:w="87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126890</w:t>
            </w:r>
          </w:p>
        </w:tc>
        <w:tc>
          <w:tcPr>
            <w:tcW w:w="76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49938</w:t>
            </w:r>
          </w:p>
        </w:tc>
        <w:tc>
          <w:tcPr>
            <w:tcW w:w="751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108</w:t>
            </w:r>
          </w:p>
        </w:tc>
        <w:tc>
          <w:tcPr>
            <w:tcW w:w="835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87AFD" w:rsidTr="00387AFD">
        <w:tc>
          <w:tcPr>
            <w:tcW w:w="1270" w:type="dxa"/>
          </w:tcPr>
          <w:p w:rsidR="00387AFD" w:rsidRPr="00402657" w:rsidRDefault="00387AFD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Апр.15</w:t>
            </w:r>
          </w:p>
        </w:tc>
        <w:tc>
          <w:tcPr>
            <w:tcW w:w="64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667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90</w:t>
            </w:r>
          </w:p>
        </w:tc>
        <w:tc>
          <w:tcPr>
            <w:tcW w:w="702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64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751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33,94</w:t>
            </w:r>
          </w:p>
        </w:tc>
        <w:tc>
          <w:tcPr>
            <w:tcW w:w="960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1403,68</w:t>
            </w:r>
          </w:p>
        </w:tc>
        <w:tc>
          <w:tcPr>
            <w:tcW w:w="87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13730</w:t>
            </w:r>
          </w:p>
        </w:tc>
        <w:tc>
          <w:tcPr>
            <w:tcW w:w="76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9681</w:t>
            </w:r>
          </w:p>
        </w:tc>
        <w:tc>
          <w:tcPr>
            <w:tcW w:w="751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108</w:t>
            </w:r>
          </w:p>
        </w:tc>
        <w:tc>
          <w:tcPr>
            <w:tcW w:w="835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87AFD" w:rsidTr="00387AFD">
        <w:tc>
          <w:tcPr>
            <w:tcW w:w="1270" w:type="dxa"/>
          </w:tcPr>
          <w:p w:rsidR="00387AFD" w:rsidRPr="00402657" w:rsidRDefault="00387AFD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Апр.15</w:t>
            </w:r>
          </w:p>
        </w:tc>
        <w:tc>
          <w:tcPr>
            <w:tcW w:w="64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95</w:t>
            </w:r>
          </w:p>
        </w:tc>
        <w:tc>
          <w:tcPr>
            <w:tcW w:w="667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435</w:t>
            </w:r>
          </w:p>
        </w:tc>
        <w:tc>
          <w:tcPr>
            <w:tcW w:w="702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23</w:t>
            </w:r>
          </w:p>
        </w:tc>
        <w:tc>
          <w:tcPr>
            <w:tcW w:w="64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72</w:t>
            </w:r>
          </w:p>
        </w:tc>
        <w:tc>
          <w:tcPr>
            <w:tcW w:w="751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33,96</w:t>
            </w:r>
          </w:p>
        </w:tc>
        <w:tc>
          <w:tcPr>
            <w:tcW w:w="960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1403,68</w:t>
            </w:r>
          </w:p>
        </w:tc>
        <w:tc>
          <w:tcPr>
            <w:tcW w:w="87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101118</w:t>
            </w:r>
          </w:p>
        </w:tc>
        <w:tc>
          <w:tcPr>
            <w:tcW w:w="766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46871</w:t>
            </w:r>
          </w:p>
        </w:tc>
        <w:tc>
          <w:tcPr>
            <w:tcW w:w="751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387AFD">
              <w:rPr>
                <w:rFonts w:ascii="Times New Roman" w:eastAsiaTheme="minorEastAsia" w:hAnsi="Times New Roman" w:cs="Times New Roman"/>
              </w:rPr>
              <w:t>108</w:t>
            </w:r>
          </w:p>
        </w:tc>
        <w:tc>
          <w:tcPr>
            <w:tcW w:w="835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4" w:type="dxa"/>
          </w:tcPr>
          <w:p w:rsidR="00387AFD" w:rsidRPr="00387AFD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87AFD" w:rsidTr="00387AFD">
        <w:tc>
          <w:tcPr>
            <w:tcW w:w="1270" w:type="dxa"/>
          </w:tcPr>
          <w:p w:rsidR="00387AFD" w:rsidRPr="00402657" w:rsidRDefault="00387AFD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646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903</w:t>
            </w:r>
          </w:p>
        </w:tc>
        <w:tc>
          <w:tcPr>
            <w:tcW w:w="667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3150</w:t>
            </w:r>
          </w:p>
        </w:tc>
        <w:tc>
          <w:tcPr>
            <w:tcW w:w="702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166</w:t>
            </w:r>
          </w:p>
        </w:tc>
        <w:tc>
          <w:tcPr>
            <w:tcW w:w="646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737</w:t>
            </w:r>
          </w:p>
        </w:tc>
        <w:tc>
          <w:tcPr>
            <w:tcW w:w="751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60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76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766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751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35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105</w:t>
            </w:r>
          </w:p>
        </w:tc>
        <w:tc>
          <w:tcPr>
            <w:tcW w:w="844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0,0277</w:t>
            </w:r>
          </w:p>
        </w:tc>
      </w:tr>
      <w:tr w:rsidR="00387AFD" w:rsidTr="00387AFD">
        <w:tc>
          <w:tcPr>
            <w:tcW w:w="1270" w:type="dxa"/>
          </w:tcPr>
          <w:p w:rsidR="00387AFD" w:rsidRPr="00402657" w:rsidRDefault="00387AFD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667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702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646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751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60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76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766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751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35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44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387AFD" w:rsidTr="00387AFD">
        <w:tc>
          <w:tcPr>
            <w:tcW w:w="1270" w:type="dxa"/>
          </w:tcPr>
          <w:p w:rsidR="00387AFD" w:rsidRPr="00402657" w:rsidRDefault="00387AFD" w:rsidP="00402657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387AFD" w:rsidRPr="00402657" w:rsidRDefault="00387AFD" w:rsidP="00402657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667" w:type="dxa"/>
          </w:tcPr>
          <w:p w:rsidR="00387AFD" w:rsidRPr="00402657" w:rsidRDefault="00387AFD" w:rsidP="00402657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</w:t>
            </w:r>
          </w:p>
        </w:tc>
        <w:tc>
          <w:tcPr>
            <w:tcW w:w="702" w:type="dxa"/>
          </w:tcPr>
          <w:p w:rsidR="00387AFD" w:rsidRPr="00402657" w:rsidRDefault="00387AFD" w:rsidP="00402657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4</w:t>
            </w:r>
          </w:p>
        </w:tc>
        <w:tc>
          <w:tcPr>
            <w:tcW w:w="646" w:type="dxa"/>
          </w:tcPr>
          <w:p w:rsidR="00387AFD" w:rsidRPr="00402657" w:rsidRDefault="00387AFD" w:rsidP="00402657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5</w:t>
            </w:r>
          </w:p>
        </w:tc>
        <w:tc>
          <w:tcPr>
            <w:tcW w:w="751" w:type="dxa"/>
          </w:tcPr>
          <w:p w:rsidR="00387AFD" w:rsidRPr="00402657" w:rsidRDefault="00387AFD" w:rsidP="00402657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  <w:tc>
          <w:tcPr>
            <w:tcW w:w="960" w:type="dxa"/>
          </w:tcPr>
          <w:p w:rsidR="00387AFD" w:rsidRPr="00402657" w:rsidRDefault="00387AFD" w:rsidP="00402657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7</w:t>
            </w:r>
          </w:p>
        </w:tc>
        <w:tc>
          <w:tcPr>
            <w:tcW w:w="876" w:type="dxa"/>
          </w:tcPr>
          <w:p w:rsidR="00387AFD" w:rsidRPr="00402657" w:rsidRDefault="00387AFD" w:rsidP="00402657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8</w:t>
            </w:r>
          </w:p>
        </w:tc>
        <w:tc>
          <w:tcPr>
            <w:tcW w:w="766" w:type="dxa"/>
          </w:tcPr>
          <w:p w:rsidR="00387AFD" w:rsidRPr="00402657" w:rsidRDefault="00387AFD" w:rsidP="00402657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</w:t>
            </w:r>
          </w:p>
        </w:tc>
        <w:tc>
          <w:tcPr>
            <w:tcW w:w="751" w:type="dxa"/>
          </w:tcPr>
          <w:p w:rsidR="00387AFD" w:rsidRPr="00402657" w:rsidRDefault="00387AFD" w:rsidP="00402657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  <w:tc>
          <w:tcPr>
            <w:tcW w:w="835" w:type="dxa"/>
          </w:tcPr>
          <w:p w:rsidR="00387AFD" w:rsidRPr="00402657" w:rsidRDefault="00387AFD" w:rsidP="00402657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11</w:t>
            </w:r>
          </w:p>
        </w:tc>
        <w:tc>
          <w:tcPr>
            <w:tcW w:w="844" w:type="dxa"/>
          </w:tcPr>
          <w:p w:rsidR="00387AFD" w:rsidRPr="00402657" w:rsidRDefault="00387AFD" w:rsidP="00402657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12</w:t>
            </w:r>
          </w:p>
        </w:tc>
      </w:tr>
      <w:tr w:rsidR="00387AFD" w:rsidTr="00387AFD">
        <w:tc>
          <w:tcPr>
            <w:tcW w:w="1270" w:type="dxa"/>
          </w:tcPr>
          <w:p w:rsidR="00387AFD" w:rsidRPr="00402657" w:rsidRDefault="00387AFD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Май 15</w:t>
            </w:r>
          </w:p>
        </w:tc>
        <w:tc>
          <w:tcPr>
            <w:tcW w:w="646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27</w:t>
            </w:r>
          </w:p>
        </w:tc>
        <w:tc>
          <w:tcPr>
            <w:tcW w:w="667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381</w:t>
            </w:r>
          </w:p>
        </w:tc>
        <w:tc>
          <w:tcPr>
            <w:tcW w:w="702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20</w:t>
            </w:r>
          </w:p>
        </w:tc>
        <w:tc>
          <w:tcPr>
            <w:tcW w:w="646" w:type="dxa"/>
          </w:tcPr>
          <w:p w:rsidR="00387AFD" w:rsidRPr="00402657" w:rsidRDefault="00387AFD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-</w:t>
            </w:r>
          </w:p>
        </w:tc>
        <w:tc>
          <w:tcPr>
            <w:tcW w:w="751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33,96</w:t>
            </w:r>
          </w:p>
        </w:tc>
        <w:tc>
          <w:tcPr>
            <w:tcW w:w="960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1403,18</w:t>
            </w:r>
          </w:p>
        </w:tc>
        <w:tc>
          <w:tcPr>
            <w:tcW w:w="876" w:type="dxa"/>
          </w:tcPr>
          <w:p w:rsidR="00387AFD" w:rsidRPr="00402657" w:rsidRDefault="00387AFD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-</w:t>
            </w:r>
          </w:p>
        </w:tc>
        <w:tc>
          <w:tcPr>
            <w:tcW w:w="766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41083</w:t>
            </w:r>
          </w:p>
        </w:tc>
        <w:tc>
          <w:tcPr>
            <w:tcW w:w="751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108</w:t>
            </w:r>
          </w:p>
        </w:tc>
        <w:tc>
          <w:tcPr>
            <w:tcW w:w="835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44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387AFD" w:rsidTr="00387AFD">
        <w:tc>
          <w:tcPr>
            <w:tcW w:w="1270" w:type="dxa"/>
          </w:tcPr>
          <w:p w:rsidR="00387AFD" w:rsidRPr="00402657" w:rsidRDefault="00387AFD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Июнь 15</w:t>
            </w:r>
          </w:p>
        </w:tc>
        <w:tc>
          <w:tcPr>
            <w:tcW w:w="646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30</w:t>
            </w:r>
          </w:p>
        </w:tc>
        <w:tc>
          <w:tcPr>
            <w:tcW w:w="667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374</w:t>
            </w:r>
          </w:p>
        </w:tc>
        <w:tc>
          <w:tcPr>
            <w:tcW w:w="702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20</w:t>
            </w:r>
          </w:p>
        </w:tc>
        <w:tc>
          <w:tcPr>
            <w:tcW w:w="646" w:type="dxa"/>
          </w:tcPr>
          <w:p w:rsidR="00387AFD" w:rsidRPr="00402657" w:rsidRDefault="00387AFD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-</w:t>
            </w:r>
          </w:p>
        </w:tc>
        <w:tc>
          <w:tcPr>
            <w:tcW w:w="751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33,96</w:t>
            </w:r>
          </w:p>
        </w:tc>
        <w:tc>
          <w:tcPr>
            <w:tcW w:w="960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1403,18</w:t>
            </w:r>
          </w:p>
        </w:tc>
        <w:tc>
          <w:tcPr>
            <w:tcW w:w="876" w:type="dxa"/>
          </w:tcPr>
          <w:p w:rsidR="00387AFD" w:rsidRPr="00402657" w:rsidRDefault="00387AFD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-</w:t>
            </w:r>
          </w:p>
        </w:tc>
        <w:tc>
          <w:tcPr>
            <w:tcW w:w="766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40383</w:t>
            </w:r>
          </w:p>
        </w:tc>
        <w:tc>
          <w:tcPr>
            <w:tcW w:w="751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108</w:t>
            </w:r>
          </w:p>
        </w:tc>
        <w:tc>
          <w:tcPr>
            <w:tcW w:w="835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44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387AFD" w:rsidTr="00387AFD">
        <w:tc>
          <w:tcPr>
            <w:tcW w:w="1270" w:type="dxa"/>
          </w:tcPr>
          <w:p w:rsidR="00387AFD" w:rsidRPr="00402657" w:rsidRDefault="00387AFD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Июль 15</w:t>
            </w:r>
          </w:p>
        </w:tc>
        <w:tc>
          <w:tcPr>
            <w:tcW w:w="646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22</w:t>
            </w:r>
          </w:p>
        </w:tc>
        <w:tc>
          <w:tcPr>
            <w:tcW w:w="667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317</w:t>
            </w:r>
          </w:p>
        </w:tc>
        <w:tc>
          <w:tcPr>
            <w:tcW w:w="702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17</w:t>
            </w:r>
          </w:p>
        </w:tc>
        <w:tc>
          <w:tcPr>
            <w:tcW w:w="646" w:type="dxa"/>
          </w:tcPr>
          <w:p w:rsidR="00387AFD" w:rsidRPr="00402657" w:rsidRDefault="00F14BEB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-</w:t>
            </w:r>
          </w:p>
        </w:tc>
        <w:tc>
          <w:tcPr>
            <w:tcW w:w="751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34,8</w:t>
            </w:r>
          </w:p>
        </w:tc>
        <w:tc>
          <w:tcPr>
            <w:tcW w:w="960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1584,58</w:t>
            </w:r>
          </w:p>
        </w:tc>
        <w:tc>
          <w:tcPr>
            <w:tcW w:w="876" w:type="dxa"/>
          </w:tcPr>
          <w:p w:rsidR="00387AFD" w:rsidRPr="00402657" w:rsidRDefault="00F14BEB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-</w:t>
            </w:r>
          </w:p>
        </w:tc>
        <w:tc>
          <w:tcPr>
            <w:tcW w:w="766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36336</w:t>
            </w:r>
          </w:p>
        </w:tc>
        <w:tc>
          <w:tcPr>
            <w:tcW w:w="751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114</w:t>
            </w:r>
          </w:p>
        </w:tc>
        <w:tc>
          <w:tcPr>
            <w:tcW w:w="835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44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387AFD" w:rsidTr="00387AFD">
        <w:tc>
          <w:tcPr>
            <w:tcW w:w="1270" w:type="dxa"/>
          </w:tcPr>
          <w:p w:rsidR="00387AFD" w:rsidRPr="00402657" w:rsidRDefault="00387AFD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Авг.15</w:t>
            </w:r>
          </w:p>
        </w:tc>
        <w:tc>
          <w:tcPr>
            <w:tcW w:w="646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21</w:t>
            </w:r>
          </w:p>
        </w:tc>
        <w:tc>
          <w:tcPr>
            <w:tcW w:w="667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315</w:t>
            </w:r>
          </w:p>
        </w:tc>
        <w:tc>
          <w:tcPr>
            <w:tcW w:w="702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17</w:t>
            </w:r>
          </w:p>
        </w:tc>
        <w:tc>
          <w:tcPr>
            <w:tcW w:w="646" w:type="dxa"/>
          </w:tcPr>
          <w:p w:rsidR="00387AFD" w:rsidRPr="00402657" w:rsidRDefault="00F14BEB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-</w:t>
            </w:r>
          </w:p>
        </w:tc>
        <w:tc>
          <w:tcPr>
            <w:tcW w:w="751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34,8</w:t>
            </w:r>
          </w:p>
        </w:tc>
        <w:tc>
          <w:tcPr>
            <w:tcW w:w="960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1584,58</w:t>
            </w:r>
          </w:p>
        </w:tc>
        <w:tc>
          <w:tcPr>
            <w:tcW w:w="876" w:type="dxa"/>
          </w:tcPr>
          <w:p w:rsidR="00387AFD" w:rsidRPr="00402657" w:rsidRDefault="00F14BEB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-</w:t>
            </w:r>
          </w:p>
        </w:tc>
        <w:tc>
          <w:tcPr>
            <w:tcW w:w="766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36055</w:t>
            </w:r>
          </w:p>
        </w:tc>
        <w:tc>
          <w:tcPr>
            <w:tcW w:w="751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114</w:t>
            </w:r>
          </w:p>
        </w:tc>
        <w:tc>
          <w:tcPr>
            <w:tcW w:w="835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44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387AFD" w:rsidTr="00387AFD">
        <w:tc>
          <w:tcPr>
            <w:tcW w:w="1270" w:type="dxa"/>
          </w:tcPr>
          <w:p w:rsidR="00387AFD" w:rsidRPr="00402657" w:rsidRDefault="00387AFD" w:rsidP="00765384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Сент.15</w:t>
            </w:r>
          </w:p>
        </w:tc>
        <w:tc>
          <w:tcPr>
            <w:tcW w:w="646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31</w:t>
            </w:r>
          </w:p>
        </w:tc>
        <w:tc>
          <w:tcPr>
            <w:tcW w:w="667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335</w:t>
            </w:r>
          </w:p>
        </w:tc>
        <w:tc>
          <w:tcPr>
            <w:tcW w:w="702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16</w:t>
            </w:r>
          </w:p>
        </w:tc>
        <w:tc>
          <w:tcPr>
            <w:tcW w:w="646" w:type="dxa"/>
          </w:tcPr>
          <w:p w:rsidR="00387AFD" w:rsidRPr="00402657" w:rsidRDefault="00F14BEB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-</w:t>
            </w:r>
          </w:p>
        </w:tc>
        <w:tc>
          <w:tcPr>
            <w:tcW w:w="751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34,8</w:t>
            </w:r>
          </w:p>
        </w:tc>
        <w:tc>
          <w:tcPr>
            <w:tcW w:w="960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1584,58</w:t>
            </w:r>
          </w:p>
        </w:tc>
        <w:tc>
          <w:tcPr>
            <w:tcW w:w="876" w:type="dxa"/>
          </w:tcPr>
          <w:p w:rsidR="00387AFD" w:rsidRPr="00402657" w:rsidRDefault="00F14BEB" w:rsidP="006447AF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-</w:t>
            </w:r>
          </w:p>
        </w:tc>
        <w:tc>
          <w:tcPr>
            <w:tcW w:w="766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38307</w:t>
            </w:r>
          </w:p>
        </w:tc>
        <w:tc>
          <w:tcPr>
            <w:tcW w:w="751" w:type="dxa"/>
          </w:tcPr>
          <w:p w:rsidR="00387AFD" w:rsidRPr="00402657" w:rsidRDefault="00F14BEB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114</w:t>
            </w:r>
          </w:p>
        </w:tc>
        <w:tc>
          <w:tcPr>
            <w:tcW w:w="835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44" w:type="dxa"/>
          </w:tcPr>
          <w:p w:rsidR="00387AFD" w:rsidRPr="00402657" w:rsidRDefault="00387AFD" w:rsidP="009D5112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EF13C0" w:rsidRPr="008766AE" w:rsidRDefault="00765384" w:rsidP="00765384">
      <w:pPr>
        <w:tabs>
          <w:tab w:val="left" w:pos="851"/>
          <w:tab w:val="left" w:pos="5103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F13C0" w:rsidRPr="008766A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EF13C0" w:rsidRPr="008766AE" w:rsidRDefault="00EF13C0" w:rsidP="002A3BB1">
      <w:pPr>
        <w:tabs>
          <w:tab w:val="left" w:pos="851"/>
          <w:tab w:val="left" w:pos="5103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766A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</w:t>
      </w:r>
    </w:p>
    <w:p w:rsidR="00BD07EE" w:rsidRDefault="00566310" w:rsidP="00566310">
      <w:pPr>
        <w:tabs>
          <w:tab w:val="left" w:pos="0"/>
          <w:tab w:val="left" w:pos="5103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</w:t>
      </w:r>
    </w:p>
    <w:p w:rsidR="00BD07EE" w:rsidRDefault="00BD07EE" w:rsidP="00566310">
      <w:pPr>
        <w:tabs>
          <w:tab w:val="left" w:pos="0"/>
          <w:tab w:val="left" w:pos="5103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D07EE" w:rsidRDefault="00BD07EE" w:rsidP="00566310">
      <w:pPr>
        <w:tabs>
          <w:tab w:val="left" w:pos="0"/>
          <w:tab w:val="left" w:pos="5103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66310" w:rsidRDefault="00BD07EE" w:rsidP="00566310">
      <w:pPr>
        <w:tabs>
          <w:tab w:val="left" w:pos="0"/>
          <w:tab w:val="left" w:pos="5103"/>
        </w:tabs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566310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</w:t>
      </w:r>
      <w:r w:rsidR="00566310" w:rsidRPr="00066676">
        <w:rPr>
          <w:rFonts w:ascii="Times New Roman" w:eastAsiaTheme="minorEastAsia" w:hAnsi="Times New Roman" w:cs="Times New Roman"/>
          <w:b/>
          <w:sz w:val="24"/>
          <w:szCs w:val="24"/>
        </w:rPr>
        <w:t>Таблица 2</w:t>
      </w:r>
    </w:p>
    <w:p w:rsidR="00566310" w:rsidRPr="00566310" w:rsidRDefault="00566310" w:rsidP="00566310">
      <w:pPr>
        <w:tabs>
          <w:tab w:val="left" w:pos="0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566310" w:rsidRDefault="00566310" w:rsidP="00566310">
      <w:pPr>
        <w:tabs>
          <w:tab w:val="left" w:pos="0"/>
          <w:tab w:val="left" w:pos="5103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Расчет и оплата за теплопотребление на нужды отопления и ГВС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854A6F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квартиры МКД по</w:t>
      </w:r>
      <w:r w:rsidRPr="005663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аниловского 23 за 2014г., выполненный в соответствии с алгоритмом приведенным в варианте 1.</w:t>
      </w:r>
    </w:p>
    <w:tbl>
      <w:tblPr>
        <w:tblStyle w:val="ab"/>
        <w:tblpPr w:leftFromText="180" w:rightFromText="180" w:vertAnchor="text" w:horzAnchor="page" w:tblpX="1048" w:tblpY="514"/>
        <w:tblW w:w="10541" w:type="dxa"/>
        <w:tblLook w:val="04A0"/>
      </w:tblPr>
      <w:tblGrid>
        <w:gridCol w:w="1157"/>
        <w:gridCol w:w="616"/>
        <w:gridCol w:w="666"/>
        <w:gridCol w:w="929"/>
        <w:gridCol w:w="716"/>
        <w:gridCol w:w="631"/>
        <w:gridCol w:w="729"/>
        <w:gridCol w:w="616"/>
        <w:gridCol w:w="1077"/>
        <w:gridCol w:w="643"/>
        <w:gridCol w:w="672"/>
        <w:gridCol w:w="729"/>
        <w:gridCol w:w="644"/>
        <w:gridCol w:w="716"/>
      </w:tblGrid>
      <w:tr w:rsidR="00566310" w:rsidTr="00566310">
        <w:trPr>
          <w:trHeight w:val="987"/>
        </w:trPr>
        <w:tc>
          <w:tcPr>
            <w:tcW w:w="1157" w:type="dxa"/>
            <w:vMerge w:val="restart"/>
          </w:tcPr>
          <w:p w:rsidR="0056631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56631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Период</w:t>
            </w:r>
          </w:p>
          <w:p w:rsidR="00566310" w:rsidRPr="003724E5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27" w:type="dxa"/>
            <w:gridSpan w:val="4"/>
          </w:tcPr>
          <w:p w:rsidR="00773224" w:rsidRDefault="00773224" w:rsidP="00566310">
            <w:pPr>
              <w:tabs>
                <w:tab w:val="left" w:pos="851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66310" w:rsidRPr="00435C3D" w:rsidRDefault="00566310" w:rsidP="00566310">
            <w:pPr>
              <w:tabs>
                <w:tab w:val="left" w:pos="851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4A6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Отопление</w:t>
            </w:r>
          </w:p>
          <w:p w:rsidR="00566310" w:rsidRPr="00854A6F" w:rsidRDefault="00566310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  <w:gridSpan w:val="3"/>
          </w:tcPr>
          <w:p w:rsidR="00773224" w:rsidRDefault="00773224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66310" w:rsidRPr="00854A6F" w:rsidRDefault="00566310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54A6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ГВС</w:t>
            </w:r>
          </w:p>
        </w:tc>
        <w:tc>
          <w:tcPr>
            <w:tcW w:w="1077" w:type="dxa"/>
          </w:tcPr>
          <w:p w:rsidR="00773224" w:rsidRDefault="00773224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66310" w:rsidRPr="00A40213" w:rsidRDefault="00566310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A4021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ГВС+от</w:t>
            </w:r>
            <w:proofErr w:type="spellEnd"/>
          </w:p>
        </w:tc>
        <w:tc>
          <w:tcPr>
            <w:tcW w:w="3404" w:type="dxa"/>
            <w:gridSpan w:val="5"/>
          </w:tcPr>
          <w:p w:rsidR="00773224" w:rsidRDefault="00773224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66310" w:rsidRPr="00854A6F" w:rsidRDefault="00566310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54A6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ОДН</w:t>
            </w:r>
          </w:p>
        </w:tc>
      </w:tr>
      <w:tr w:rsidR="00566310" w:rsidTr="00566310">
        <w:trPr>
          <w:trHeight w:val="555"/>
        </w:trPr>
        <w:tc>
          <w:tcPr>
            <w:tcW w:w="1157" w:type="dxa"/>
            <w:vMerge/>
          </w:tcPr>
          <w:p w:rsidR="0056631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56631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spellStart"/>
            <w:r w:rsidRPr="00566310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д</w:t>
            </w:r>
            <w:proofErr w:type="spellEnd"/>
          </w:p>
        </w:tc>
        <w:tc>
          <w:tcPr>
            <w:tcW w:w="666" w:type="dxa"/>
          </w:tcPr>
          <w:p w:rsidR="00566310" w:rsidRPr="00566310" w:rsidRDefault="008D5DF9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</m:t>
                    </m:r>
                  </m:sup>
                </m:sSubSup>
              </m:oMath>
            </m:oMathPara>
          </w:p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56631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</w:t>
            </w:r>
            <w:r w:rsidRPr="00566310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т</w:t>
            </w:r>
            <w:proofErr w:type="spellEnd"/>
            <w:proofErr w:type="gramEnd"/>
          </w:p>
        </w:tc>
        <w:tc>
          <w:tcPr>
            <w:tcW w:w="716" w:type="dxa"/>
          </w:tcPr>
          <w:p w:rsidR="00566310" w:rsidRPr="00566310" w:rsidRDefault="008D5DF9" w:rsidP="00566310">
            <w:pPr>
              <w:tabs>
                <w:tab w:val="left" w:pos="851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Р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от</m:t>
                    </m:r>
                  </m:sup>
                </m:sSubSup>
              </m:oMath>
            </m:oMathPara>
          </w:p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</w:tcPr>
          <w:p w:rsidR="00566310" w:rsidRPr="00566310" w:rsidRDefault="008D5DF9" w:rsidP="00566310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гвс</m:t>
                    </m:r>
                  </m:sup>
                </m:sSubSup>
              </m:oMath>
            </m:oMathPara>
          </w:p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r w:rsidRPr="0056631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</w:t>
            </w:r>
            <w:r w:rsidRPr="00566310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тн</w:t>
            </w:r>
            <w:proofErr w:type="spellEnd"/>
          </w:p>
        </w:tc>
        <w:tc>
          <w:tcPr>
            <w:tcW w:w="616" w:type="dxa"/>
          </w:tcPr>
          <w:p w:rsidR="00566310" w:rsidRPr="00566310" w:rsidRDefault="008D5DF9" w:rsidP="00566310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гвс</m:t>
                    </m:r>
                  </m:sup>
                </m:sSubSup>
              </m:oMath>
            </m:oMathPara>
          </w:p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566310" w:rsidRPr="00566310" w:rsidRDefault="008D5DF9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b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∑</m:t>
                    </m:r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643" w:type="dxa"/>
          </w:tcPr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</w:pPr>
            <w:r w:rsidRPr="0056631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spellStart"/>
            <w:r w:rsidRPr="00566310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одн</w:t>
            </w:r>
            <w:proofErr w:type="spellEnd"/>
          </w:p>
        </w:tc>
        <w:tc>
          <w:tcPr>
            <w:tcW w:w="672" w:type="dxa"/>
          </w:tcPr>
          <w:p w:rsidR="00566310" w:rsidRPr="00566310" w:rsidRDefault="008D5DF9" w:rsidP="00566310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одн</m:t>
                    </m:r>
                  </m:sup>
                </m:sSubSup>
              </m:oMath>
            </m:oMathPara>
          </w:p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r w:rsidRPr="0056631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</w:t>
            </w:r>
            <w:r w:rsidRPr="00566310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тн</w:t>
            </w:r>
            <w:proofErr w:type="spellEnd"/>
          </w:p>
        </w:tc>
        <w:tc>
          <w:tcPr>
            <w:tcW w:w="644" w:type="dxa"/>
          </w:tcPr>
          <w:p w:rsidR="00566310" w:rsidRPr="00566310" w:rsidRDefault="008D5DF9" w:rsidP="00566310">
            <w:pPr>
              <w:tabs>
                <w:tab w:val="left" w:pos="851"/>
                <w:tab w:val="left" w:pos="5103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одн</m:t>
                    </m:r>
                  </m:sup>
                </m:sSubSup>
              </m:oMath>
            </m:oMathPara>
          </w:p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566310" w:rsidRPr="00566310" w:rsidRDefault="008D5DF9" w:rsidP="00566310">
            <w:pPr>
              <w:tabs>
                <w:tab w:val="left" w:pos="0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b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∑</m:t>
                    </m:r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oMath>
            </m:oMathPara>
          </w:p>
        </w:tc>
      </w:tr>
      <w:tr w:rsidR="00566310" w:rsidTr="00566310">
        <w:trPr>
          <w:trHeight w:val="64"/>
        </w:trPr>
        <w:tc>
          <w:tcPr>
            <w:tcW w:w="1157" w:type="dxa"/>
          </w:tcPr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56631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616" w:type="dxa"/>
          </w:tcPr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spacing w:before="240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</w:pPr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Гкал</w:t>
            </w:r>
          </w:p>
        </w:tc>
        <w:tc>
          <w:tcPr>
            <w:tcW w:w="666" w:type="dxa"/>
          </w:tcPr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spacing w:before="240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</w:pPr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Гкал</w:t>
            </w:r>
          </w:p>
        </w:tc>
        <w:tc>
          <w:tcPr>
            <w:tcW w:w="929" w:type="dxa"/>
          </w:tcPr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spacing w:before="240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/Гкал</w:t>
            </w:r>
          </w:p>
        </w:tc>
        <w:tc>
          <w:tcPr>
            <w:tcW w:w="716" w:type="dxa"/>
          </w:tcPr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spacing w:before="240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631" w:type="dxa"/>
          </w:tcPr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spacing w:before="240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</w:pPr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М</w:t>
            </w:r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9" w:type="dxa"/>
          </w:tcPr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spacing w:before="240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</w:pPr>
            <w:proofErr w:type="spellStart"/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/м</w:t>
            </w:r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6" w:type="dxa"/>
          </w:tcPr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spacing w:before="240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77" w:type="dxa"/>
          </w:tcPr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spacing w:before="240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643" w:type="dxa"/>
          </w:tcPr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spacing w:before="240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</w:pPr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М</w:t>
            </w:r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72" w:type="dxa"/>
          </w:tcPr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spacing w:before="240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</w:pPr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М</w:t>
            </w:r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9" w:type="dxa"/>
          </w:tcPr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spacing w:before="240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</w:pPr>
            <w:proofErr w:type="spellStart"/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/м</w:t>
            </w:r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44" w:type="dxa"/>
          </w:tcPr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spacing w:before="240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16" w:type="dxa"/>
          </w:tcPr>
          <w:p w:rsidR="00566310" w:rsidRPr="00566310" w:rsidRDefault="00566310" w:rsidP="00566310">
            <w:pPr>
              <w:tabs>
                <w:tab w:val="left" w:pos="0"/>
                <w:tab w:val="left" w:pos="5103"/>
              </w:tabs>
              <w:spacing w:before="240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56631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</w:p>
        </w:tc>
      </w:tr>
      <w:tr w:rsidR="00566310" w:rsidTr="00566310">
        <w:tc>
          <w:tcPr>
            <w:tcW w:w="1157" w:type="dxa"/>
          </w:tcPr>
          <w:p w:rsidR="0056631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66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9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3998</w:t>
            </w:r>
          </w:p>
        </w:tc>
        <w:tc>
          <w:tcPr>
            <w:tcW w:w="631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077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4194</w:t>
            </w:r>
          </w:p>
        </w:tc>
        <w:tc>
          <w:tcPr>
            <w:tcW w:w="643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72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4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4225</w:t>
            </w:r>
          </w:p>
        </w:tc>
      </w:tr>
      <w:tr w:rsidR="00566310" w:rsidTr="00566310">
        <w:tc>
          <w:tcPr>
            <w:tcW w:w="1157" w:type="dxa"/>
          </w:tcPr>
          <w:p w:rsidR="0056631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Февр.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66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9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3810</w:t>
            </w:r>
          </w:p>
        </w:tc>
        <w:tc>
          <w:tcPr>
            <w:tcW w:w="631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077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4006</w:t>
            </w:r>
          </w:p>
        </w:tc>
        <w:tc>
          <w:tcPr>
            <w:tcW w:w="643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2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4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4017</w:t>
            </w:r>
          </w:p>
        </w:tc>
      </w:tr>
      <w:tr w:rsidR="00566310" w:rsidTr="00566310">
        <w:tc>
          <w:tcPr>
            <w:tcW w:w="1157" w:type="dxa"/>
          </w:tcPr>
          <w:p w:rsidR="0056631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6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9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2340</w:t>
            </w:r>
          </w:p>
        </w:tc>
        <w:tc>
          <w:tcPr>
            <w:tcW w:w="631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077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2536</w:t>
            </w:r>
          </w:p>
        </w:tc>
        <w:tc>
          <w:tcPr>
            <w:tcW w:w="643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72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4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2589</w:t>
            </w:r>
          </w:p>
        </w:tc>
      </w:tr>
      <w:tr w:rsidR="00566310" w:rsidTr="00566310">
        <w:tc>
          <w:tcPr>
            <w:tcW w:w="1157" w:type="dxa"/>
          </w:tcPr>
          <w:p w:rsidR="0056631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6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631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077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2201</w:t>
            </w:r>
          </w:p>
        </w:tc>
        <w:tc>
          <w:tcPr>
            <w:tcW w:w="643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672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4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2270</w:t>
            </w:r>
          </w:p>
        </w:tc>
      </w:tr>
      <w:tr w:rsidR="00566310" w:rsidTr="00566310">
        <w:tc>
          <w:tcPr>
            <w:tcW w:w="1157" w:type="dxa"/>
          </w:tcPr>
          <w:p w:rsidR="0056631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9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631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077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643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672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4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795</w:t>
            </w:r>
          </w:p>
        </w:tc>
      </w:tr>
      <w:tr w:rsidR="00566310" w:rsidTr="00566310">
        <w:tc>
          <w:tcPr>
            <w:tcW w:w="1157" w:type="dxa"/>
          </w:tcPr>
          <w:p w:rsidR="0056631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0,465</w:t>
            </w:r>
          </w:p>
        </w:tc>
        <w:tc>
          <w:tcPr>
            <w:tcW w:w="9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631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077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643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672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4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56090">
              <w:rPr>
                <w:rFonts w:ascii="Times New Roman" w:eastAsiaTheme="minorEastAsia" w:hAnsi="Times New Roman" w:cs="Times New Roman"/>
                <w:sz w:val="20"/>
                <w:szCs w:val="20"/>
              </w:rPr>
              <w:t>903</w:t>
            </w:r>
          </w:p>
        </w:tc>
      </w:tr>
      <w:tr w:rsidR="00566310" w:rsidTr="00566310">
        <w:tc>
          <w:tcPr>
            <w:tcW w:w="1157" w:type="dxa"/>
          </w:tcPr>
          <w:p w:rsidR="0056631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6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9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1404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631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077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643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672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4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1129</w:t>
            </w:r>
          </w:p>
        </w:tc>
      </w:tr>
      <w:tr w:rsidR="00566310" w:rsidTr="00566310">
        <w:tc>
          <w:tcPr>
            <w:tcW w:w="1157" w:type="dxa"/>
          </w:tcPr>
          <w:p w:rsidR="0056631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Авг.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0,465</w:t>
            </w:r>
          </w:p>
        </w:tc>
        <w:tc>
          <w:tcPr>
            <w:tcW w:w="9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1404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631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077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643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72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4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922</w:t>
            </w:r>
          </w:p>
        </w:tc>
      </w:tr>
      <w:tr w:rsidR="00566310" w:rsidTr="00566310">
        <w:tc>
          <w:tcPr>
            <w:tcW w:w="1157" w:type="dxa"/>
          </w:tcPr>
          <w:p w:rsidR="0056631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1404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631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077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643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72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4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974</w:t>
            </w:r>
          </w:p>
        </w:tc>
      </w:tr>
      <w:tr w:rsidR="00566310" w:rsidTr="00566310">
        <w:tc>
          <w:tcPr>
            <w:tcW w:w="1157" w:type="dxa"/>
          </w:tcPr>
          <w:p w:rsidR="0056631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9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1404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1306</w:t>
            </w:r>
          </w:p>
        </w:tc>
        <w:tc>
          <w:tcPr>
            <w:tcW w:w="631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077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1508</w:t>
            </w:r>
          </w:p>
        </w:tc>
        <w:tc>
          <w:tcPr>
            <w:tcW w:w="643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72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4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1587</w:t>
            </w:r>
          </w:p>
        </w:tc>
      </w:tr>
      <w:tr w:rsidR="00566310" w:rsidTr="00566310">
        <w:tc>
          <w:tcPr>
            <w:tcW w:w="1157" w:type="dxa"/>
          </w:tcPr>
          <w:p w:rsidR="0056631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66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9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1404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2766</w:t>
            </w:r>
          </w:p>
        </w:tc>
        <w:tc>
          <w:tcPr>
            <w:tcW w:w="631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077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2968</w:t>
            </w:r>
          </w:p>
        </w:tc>
        <w:tc>
          <w:tcPr>
            <w:tcW w:w="643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672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4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3106</w:t>
            </w:r>
          </w:p>
        </w:tc>
      </w:tr>
      <w:tr w:rsidR="00566310" w:rsidTr="00566310">
        <w:tc>
          <w:tcPr>
            <w:tcW w:w="1157" w:type="dxa"/>
          </w:tcPr>
          <w:p w:rsidR="0056631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66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9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1404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3356</w:t>
            </w:r>
          </w:p>
        </w:tc>
        <w:tc>
          <w:tcPr>
            <w:tcW w:w="631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077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3558</w:t>
            </w:r>
          </w:p>
        </w:tc>
        <w:tc>
          <w:tcPr>
            <w:tcW w:w="643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672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729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4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16" w:type="dxa"/>
          </w:tcPr>
          <w:p w:rsidR="00566310" w:rsidRPr="0065609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3621</w:t>
            </w:r>
          </w:p>
        </w:tc>
      </w:tr>
      <w:tr w:rsidR="00566310" w:rsidTr="00566310">
        <w:tc>
          <w:tcPr>
            <w:tcW w:w="1157" w:type="dxa"/>
          </w:tcPr>
          <w:p w:rsidR="00566310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16" w:type="dxa"/>
          </w:tcPr>
          <w:p w:rsidR="00566310" w:rsidRPr="00C20813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2081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1077</w:t>
            </w:r>
          </w:p>
        </w:tc>
        <w:tc>
          <w:tcPr>
            <w:tcW w:w="666" w:type="dxa"/>
          </w:tcPr>
          <w:p w:rsidR="00566310" w:rsidRPr="00C20813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2081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16,69</w:t>
            </w:r>
          </w:p>
        </w:tc>
        <w:tc>
          <w:tcPr>
            <w:tcW w:w="929" w:type="dxa"/>
          </w:tcPr>
          <w:p w:rsidR="00566310" w:rsidRPr="00C20813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566310" w:rsidRPr="00C20813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2081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22776</w:t>
            </w:r>
          </w:p>
        </w:tc>
        <w:tc>
          <w:tcPr>
            <w:tcW w:w="631" w:type="dxa"/>
          </w:tcPr>
          <w:p w:rsidR="00566310" w:rsidRPr="00C20813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2081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729" w:type="dxa"/>
          </w:tcPr>
          <w:p w:rsidR="00566310" w:rsidRPr="00C20813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566310" w:rsidRPr="00C20813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2081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2388</w:t>
            </w:r>
          </w:p>
        </w:tc>
        <w:tc>
          <w:tcPr>
            <w:tcW w:w="1077" w:type="dxa"/>
          </w:tcPr>
          <w:p w:rsidR="00566310" w:rsidRPr="00C20813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2081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25164</w:t>
            </w:r>
          </w:p>
        </w:tc>
        <w:tc>
          <w:tcPr>
            <w:tcW w:w="643" w:type="dxa"/>
          </w:tcPr>
          <w:p w:rsidR="00566310" w:rsidRPr="00C20813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2081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672" w:type="dxa"/>
          </w:tcPr>
          <w:p w:rsidR="00566310" w:rsidRPr="00C20813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2081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31,4</w:t>
            </w:r>
          </w:p>
        </w:tc>
        <w:tc>
          <w:tcPr>
            <w:tcW w:w="729" w:type="dxa"/>
          </w:tcPr>
          <w:p w:rsidR="00566310" w:rsidRPr="00C20813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566310" w:rsidRPr="00C20813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2081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1019</w:t>
            </w:r>
          </w:p>
        </w:tc>
        <w:tc>
          <w:tcPr>
            <w:tcW w:w="716" w:type="dxa"/>
          </w:tcPr>
          <w:p w:rsidR="00566310" w:rsidRPr="00C20813" w:rsidRDefault="00566310" w:rsidP="00566310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2081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26178</w:t>
            </w:r>
          </w:p>
        </w:tc>
      </w:tr>
    </w:tbl>
    <w:p w:rsidR="00B40754" w:rsidRPr="008766AE" w:rsidRDefault="00B40754" w:rsidP="00B40754">
      <w:pPr>
        <w:tabs>
          <w:tab w:val="left" w:pos="0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566310" w:rsidRDefault="00854A6F" w:rsidP="00566310">
      <w:pPr>
        <w:tabs>
          <w:tab w:val="left" w:pos="0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066676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C20813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</w:t>
      </w:r>
      <w:r w:rsidRPr="00066676"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</w:p>
    <w:p w:rsidR="00854A6F" w:rsidRPr="00854A6F" w:rsidRDefault="00854A6F" w:rsidP="00854A6F">
      <w:pPr>
        <w:tabs>
          <w:tab w:val="left" w:pos="0"/>
          <w:tab w:val="left" w:pos="5103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FA5C5B" w:rsidRPr="00C20813" w:rsidRDefault="00FA5C5B" w:rsidP="00C1789D">
      <w:pPr>
        <w:pStyle w:val="a7"/>
        <w:tabs>
          <w:tab w:val="left" w:pos="426"/>
          <w:tab w:val="left" w:pos="5103"/>
        </w:tabs>
        <w:ind w:left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20813">
        <w:rPr>
          <w:rFonts w:ascii="Times New Roman" w:eastAsiaTheme="minorEastAsia" w:hAnsi="Times New Roman" w:cs="Times New Roman"/>
          <w:b/>
          <w:sz w:val="24"/>
          <w:szCs w:val="24"/>
        </w:rPr>
        <w:t>Таблица 3</w:t>
      </w:r>
    </w:p>
    <w:p w:rsidR="00FA5C5B" w:rsidRPr="008766AE" w:rsidRDefault="00FA5C5B" w:rsidP="00C1789D">
      <w:pPr>
        <w:pStyle w:val="a7"/>
        <w:tabs>
          <w:tab w:val="left" w:pos="426"/>
          <w:tab w:val="left" w:pos="5103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C1789D" w:rsidRPr="008766AE" w:rsidRDefault="00C1789D" w:rsidP="00C1789D">
      <w:pPr>
        <w:tabs>
          <w:tab w:val="left" w:pos="284"/>
          <w:tab w:val="center" w:pos="5032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FA5C5B" w:rsidRDefault="00FA5C5B" w:rsidP="00FA5C5B">
      <w:pPr>
        <w:tabs>
          <w:tab w:val="left" w:pos="0"/>
          <w:tab w:val="left" w:pos="5103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Расчет и оплата за теплопотребление на нужды отопления и ГВС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854A6F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квартиры МКД по ул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аниловского 23 за 2014г., выполненный в соответствии с алгоритмом приведенным в варианте 2.</w:t>
      </w:r>
    </w:p>
    <w:p w:rsidR="005C7399" w:rsidRPr="008766AE" w:rsidRDefault="005C7399" w:rsidP="005C7399">
      <w:pPr>
        <w:tabs>
          <w:tab w:val="left" w:pos="284"/>
          <w:tab w:val="center" w:pos="5032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5C7399" w:rsidRPr="008766AE" w:rsidRDefault="005C7399" w:rsidP="005C7399">
      <w:pPr>
        <w:tabs>
          <w:tab w:val="left" w:pos="284"/>
          <w:tab w:val="left" w:pos="8477"/>
        </w:tabs>
        <w:rPr>
          <w:rFonts w:ascii="Times New Roman" w:hAnsi="Times New Roman" w:cs="Times New Roman"/>
          <w:sz w:val="24"/>
          <w:szCs w:val="24"/>
        </w:rPr>
      </w:pPr>
      <w:r w:rsidRPr="008766A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tbl>
      <w:tblPr>
        <w:tblStyle w:val="ab"/>
        <w:tblW w:w="10348" w:type="dxa"/>
        <w:tblInd w:w="-459" w:type="dxa"/>
        <w:tblLayout w:type="fixed"/>
        <w:tblLook w:val="04A0"/>
      </w:tblPr>
      <w:tblGrid>
        <w:gridCol w:w="936"/>
        <w:gridCol w:w="907"/>
        <w:gridCol w:w="992"/>
        <w:gridCol w:w="610"/>
        <w:gridCol w:w="666"/>
        <w:gridCol w:w="567"/>
        <w:gridCol w:w="709"/>
        <w:gridCol w:w="567"/>
        <w:gridCol w:w="17"/>
        <w:gridCol w:w="944"/>
        <w:gridCol w:w="17"/>
        <w:gridCol w:w="709"/>
        <w:gridCol w:w="610"/>
        <w:gridCol w:w="852"/>
        <w:gridCol w:w="678"/>
        <w:gridCol w:w="567"/>
      </w:tblGrid>
      <w:tr w:rsidR="00FA5C5B" w:rsidTr="00566310">
        <w:trPr>
          <w:trHeight w:val="916"/>
        </w:trPr>
        <w:tc>
          <w:tcPr>
            <w:tcW w:w="936" w:type="dxa"/>
            <w:vMerge w:val="restart"/>
          </w:tcPr>
          <w:p w:rsidR="00FA5C5B" w:rsidRDefault="00FA5C5B" w:rsidP="00FA5C5B">
            <w:pPr>
              <w:pStyle w:val="a7"/>
              <w:tabs>
                <w:tab w:val="left" w:pos="849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C5B" w:rsidRPr="00C20813" w:rsidRDefault="00773224" w:rsidP="00FA5C5B">
            <w:pPr>
              <w:pStyle w:val="a7"/>
              <w:tabs>
                <w:tab w:val="left" w:pos="8491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FA5C5B" w:rsidRPr="00C20813">
              <w:rPr>
                <w:rFonts w:ascii="Times New Roman" w:hAnsi="Times New Roman" w:cs="Times New Roman"/>
                <w:b/>
                <w:sz w:val="20"/>
                <w:szCs w:val="20"/>
              </w:rPr>
              <w:t>ериод</w:t>
            </w:r>
          </w:p>
        </w:tc>
        <w:tc>
          <w:tcPr>
            <w:tcW w:w="3175" w:type="dxa"/>
            <w:gridSpan w:val="4"/>
          </w:tcPr>
          <w:p w:rsidR="00C20813" w:rsidRDefault="00C20813" w:rsidP="00FA5C5B">
            <w:pPr>
              <w:pStyle w:val="a7"/>
              <w:tabs>
                <w:tab w:val="left" w:pos="849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C5B" w:rsidRPr="00AB0E72" w:rsidRDefault="00773224" w:rsidP="00FA5C5B">
            <w:pPr>
              <w:pStyle w:val="a7"/>
              <w:tabs>
                <w:tab w:val="left" w:pos="849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A5C5B" w:rsidRPr="00AB0E72">
              <w:rPr>
                <w:rFonts w:ascii="Times New Roman" w:hAnsi="Times New Roman" w:cs="Times New Roman"/>
                <w:b/>
                <w:sz w:val="24"/>
                <w:szCs w:val="24"/>
              </w:rPr>
              <w:t>топление</w:t>
            </w:r>
          </w:p>
        </w:tc>
        <w:tc>
          <w:tcPr>
            <w:tcW w:w="1843" w:type="dxa"/>
            <w:gridSpan w:val="3"/>
          </w:tcPr>
          <w:p w:rsidR="00C20813" w:rsidRDefault="00C20813" w:rsidP="00FA5C5B">
            <w:pPr>
              <w:pStyle w:val="a7"/>
              <w:tabs>
                <w:tab w:val="left" w:pos="849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C5B" w:rsidRPr="00AB0E72" w:rsidRDefault="00FA5C5B" w:rsidP="00FA5C5B">
            <w:pPr>
              <w:pStyle w:val="a7"/>
              <w:tabs>
                <w:tab w:val="left" w:pos="849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72">
              <w:rPr>
                <w:rFonts w:ascii="Times New Roman" w:hAnsi="Times New Roman" w:cs="Times New Roman"/>
                <w:b/>
                <w:sz w:val="24"/>
                <w:szCs w:val="24"/>
              </w:rPr>
              <w:t>ГВС</w:t>
            </w:r>
          </w:p>
        </w:tc>
        <w:tc>
          <w:tcPr>
            <w:tcW w:w="961" w:type="dxa"/>
            <w:gridSpan w:val="2"/>
          </w:tcPr>
          <w:p w:rsidR="00C20813" w:rsidRDefault="00776BDE" w:rsidP="00FA5C5B">
            <w:pPr>
              <w:pStyle w:val="a7"/>
              <w:tabs>
                <w:tab w:val="left" w:pos="849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0E72">
              <w:rPr>
                <w:rFonts w:ascii="Times New Roman" w:hAnsi="Times New Roman" w:cs="Times New Roman"/>
                <w:b/>
              </w:rPr>
              <w:t>ГВС+</w:t>
            </w:r>
          </w:p>
          <w:p w:rsidR="00FA5C5B" w:rsidRPr="00AB0E72" w:rsidRDefault="00776BDE" w:rsidP="00FA5C5B">
            <w:pPr>
              <w:pStyle w:val="a7"/>
              <w:tabs>
                <w:tab w:val="left" w:pos="849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B0E72">
              <w:rPr>
                <w:rFonts w:ascii="Times New Roman" w:hAnsi="Times New Roman" w:cs="Times New Roman"/>
                <w:b/>
              </w:rPr>
              <w:t>отоп</w:t>
            </w:r>
            <w:proofErr w:type="spellEnd"/>
          </w:p>
        </w:tc>
        <w:tc>
          <w:tcPr>
            <w:tcW w:w="2866" w:type="dxa"/>
            <w:gridSpan w:val="5"/>
          </w:tcPr>
          <w:p w:rsidR="00C20813" w:rsidRDefault="00C20813" w:rsidP="00FA5C5B">
            <w:pPr>
              <w:pStyle w:val="a7"/>
              <w:tabs>
                <w:tab w:val="left" w:pos="849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C5B" w:rsidRPr="00AB0E72" w:rsidRDefault="00FA5C5B" w:rsidP="00FA5C5B">
            <w:pPr>
              <w:pStyle w:val="a7"/>
              <w:tabs>
                <w:tab w:val="left" w:pos="849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0E72">
              <w:rPr>
                <w:rFonts w:ascii="Times New Roman" w:hAnsi="Times New Roman" w:cs="Times New Roman"/>
                <w:b/>
                <w:sz w:val="24"/>
                <w:szCs w:val="24"/>
              </w:rPr>
              <w:t>Сверхнорм</w:t>
            </w:r>
            <w:proofErr w:type="spellEnd"/>
            <w:r w:rsidRPr="00AB0E72">
              <w:rPr>
                <w:rFonts w:ascii="Times New Roman" w:hAnsi="Times New Roman" w:cs="Times New Roman"/>
                <w:b/>
                <w:sz w:val="24"/>
                <w:szCs w:val="24"/>
              </w:rPr>
              <w:t>. ОДН</w:t>
            </w:r>
          </w:p>
        </w:tc>
        <w:tc>
          <w:tcPr>
            <w:tcW w:w="567" w:type="dxa"/>
            <w:tcBorders>
              <w:bottom w:val="nil"/>
            </w:tcBorders>
          </w:tcPr>
          <w:p w:rsidR="00FA5C5B" w:rsidRPr="00AB0E72" w:rsidRDefault="00FA5C5B" w:rsidP="00FA5C5B">
            <w:pPr>
              <w:pStyle w:val="a7"/>
              <w:tabs>
                <w:tab w:val="left" w:pos="8491"/>
              </w:tabs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776BDE" w:rsidRPr="00AB0E72" w:rsidRDefault="00776BDE" w:rsidP="00FA5C5B">
            <w:pPr>
              <w:pStyle w:val="a7"/>
              <w:tabs>
                <w:tab w:val="left" w:pos="8491"/>
              </w:tabs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776BDE" w:rsidRPr="00AB0E72" w:rsidRDefault="00776BDE" w:rsidP="00FA5C5B">
            <w:pPr>
              <w:pStyle w:val="a7"/>
              <w:tabs>
                <w:tab w:val="left" w:pos="8491"/>
              </w:tabs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776BDE" w:rsidTr="00455721">
        <w:trPr>
          <w:trHeight w:val="806"/>
        </w:trPr>
        <w:tc>
          <w:tcPr>
            <w:tcW w:w="936" w:type="dxa"/>
            <w:vMerge/>
          </w:tcPr>
          <w:p w:rsidR="00FA5C5B" w:rsidRDefault="00FA5C5B" w:rsidP="00773224">
            <w:pPr>
              <w:pStyle w:val="a7"/>
              <w:tabs>
                <w:tab w:val="left" w:pos="8491"/>
              </w:tabs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A5C5B" w:rsidRPr="00AB0E72" w:rsidRDefault="00776BDE" w:rsidP="00773224">
            <w:pPr>
              <w:pStyle w:val="a7"/>
              <w:tabs>
                <w:tab w:val="left" w:pos="8491"/>
              </w:tabs>
              <w:spacing w:after="240"/>
              <w:ind w:left="0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B0E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AB0E7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от</w:t>
            </w:r>
          </w:p>
        </w:tc>
        <w:tc>
          <w:tcPr>
            <w:tcW w:w="992" w:type="dxa"/>
          </w:tcPr>
          <w:p w:rsidR="00FA5C5B" w:rsidRPr="00AB0E72" w:rsidRDefault="00776BDE" w:rsidP="00773224">
            <w:pPr>
              <w:pStyle w:val="a7"/>
              <w:tabs>
                <w:tab w:val="left" w:pos="8491"/>
              </w:tabs>
              <w:spacing w:after="240"/>
              <w:ind w:left="0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B0E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AB0E7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610" w:type="dxa"/>
          </w:tcPr>
          <w:p w:rsidR="00566310" w:rsidRPr="00566310" w:rsidRDefault="008D5DF9" w:rsidP="00773224">
            <w:pPr>
              <w:pStyle w:val="a7"/>
              <w:tabs>
                <w:tab w:val="left" w:pos="8491"/>
              </w:tabs>
              <w:spacing w:after="24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от</m:t>
                    </m:r>
                  </m:sup>
                </m:sSubSup>
              </m:oMath>
            </m:oMathPara>
          </w:p>
        </w:tc>
        <w:tc>
          <w:tcPr>
            <w:tcW w:w="666" w:type="dxa"/>
          </w:tcPr>
          <w:p w:rsidR="00FA5C5B" w:rsidRPr="00AB0E72" w:rsidRDefault="008D5DF9" w:rsidP="00773224">
            <w:pPr>
              <w:pStyle w:val="a7"/>
              <w:tabs>
                <w:tab w:val="left" w:pos="8491"/>
              </w:tabs>
              <w:spacing w:after="24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от</m:t>
                    </m:r>
                  </m:sup>
                </m:sSubSup>
              </m:oMath>
            </m:oMathPara>
          </w:p>
        </w:tc>
        <w:tc>
          <w:tcPr>
            <w:tcW w:w="567" w:type="dxa"/>
          </w:tcPr>
          <w:p w:rsidR="00FA5C5B" w:rsidRPr="00AB0E72" w:rsidRDefault="008D5DF9" w:rsidP="00773224">
            <w:pPr>
              <w:pStyle w:val="a7"/>
              <w:tabs>
                <w:tab w:val="left" w:pos="8491"/>
              </w:tabs>
              <w:spacing w:after="240"/>
              <w:ind w:left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∑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гвс</m:t>
                    </m:r>
                  </m:sup>
                </m:sSubSup>
              </m:oMath>
            </m:oMathPara>
          </w:p>
        </w:tc>
        <w:tc>
          <w:tcPr>
            <w:tcW w:w="709" w:type="dxa"/>
          </w:tcPr>
          <w:p w:rsidR="00FA5C5B" w:rsidRPr="00AB0E72" w:rsidRDefault="00776BDE" w:rsidP="00773224">
            <w:pPr>
              <w:pStyle w:val="a7"/>
              <w:tabs>
                <w:tab w:val="left" w:pos="8491"/>
              </w:tabs>
              <w:spacing w:after="240"/>
              <w:ind w:left="0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r w:rsidRPr="00AB0E7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B0E7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гвс</w:t>
            </w:r>
            <w:proofErr w:type="spellEnd"/>
          </w:p>
        </w:tc>
        <w:tc>
          <w:tcPr>
            <w:tcW w:w="584" w:type="dxa"/>
            <w:gridSpan w:val="2"/>
          </w:tcPr>
          <w:p w:rsidR="00FA5C5B" w:rsidRPr="00AB0E72" w:rsidRDefault="008D5DF9" w:rsidP="00773224">
            <w:pPr>
              <w:pStyle w:val="a7"/>
              <w:tabs>
                <w:tab w:val="left" w:pos="8491"/>
              </w:tabs>
              <w:spacing w:after="24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гвс</m:t>
                    </m:r>
                  </m:sup>
                </m:sSubSup>
              </m:oMath>
            </m:oMathPara>
          </w:p>
        </w:tc>
        <w:tc>
          <w:tcPr>
            <w:tcW w:w="961" w:type="dxa"/>
            <w:gridSpan w:val="2"/>
          </w:tcPr>
          <w:p w:rsidR="00FA5C5B" w:rsidRPr="00AB0E72" w:rsidRDefault="00776BDE" w:rsidP="00773224">
            <w:pPr>
              <w:pStyle w:val="a7"/>
              <w:tabs>
                <w:tab w:val="left" w:pos="8491"/>
              </w:tabs>
              <w:spacing w:after="24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m:oMath>
              <m:sSubSup>
                <m:sSubSupPr>
                  <m:ctrlPr>
                    <w:rPr>
                      <w:rFonts w:ascii="Cambria Math" w:hAnsi="Times New Roman" w:cs="Times New Roman"/>
                      <w:b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Р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∑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p>
              </m:sSubSup>
            </m:oMath>
          </w:p>
        </w:tc>
        <w:tc>
          <w:tcPr>
            <w:tcW w:w="709" w:type="dxa"/>
          </w:tcPr>
          <w:p w:rsidR="00FA5C5B" w:rsidRPr="00AB0E72" w:rsidRDefault="00776BDE" w:rsidP="00773224">
            <w:pPr>
              <w:pStyle w:val="a7"/>
              <w:tabs>
                <w:tab w:val="left" w:pos="8491"/>
              </w:tabs>
              <w:spacing w:after="240"/>
              <w:ind w:left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B0E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spellStart"/>
            <w:r w:rsidRPr="00AB0E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одн</w:t>
            </w:r>
            <w:proofErr w:type="spellEnd"/>
          </w:p>
        </w:tc>
        <w:tc>
          <w:tcPr>
            <w:tcW w:w="610" w:type="dxa"/>
          </w:tcPr>
          <w:p w:rsidR="00FA5C5B" w:rsidRPr="00AB0E72" w:rsidRDefault="008D5DF9" w:rsidP="00773224">
            <w:pPr>
              <w:pStyle w:val="a7"/>
              <w:tabs>
                <w:tab w:val="left" w:pos="8491"/>
              </w:tabs>
              <w:spacing w:after="24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одн</m:t>
                    </m:r>
                  </m:sup>
                </m:sSubSup>
              </m:oMath>
            </m:oMathPara>
          </w:p>
        </w:tc>
        <w:tc>
          <w:tcPr>
            <w:tcW w:w="852" w:type="dxa"/>
          </w:tcPr>
          <w:p w:rsidR="00FA5C5B" w:rsidRPr="00AB0E72" w:rsidRDefault="00776BDE" w:rsidP="00773224">
            <w:pPr>
              <w:pStyle w:val="a7"/>
              <w:tabs>
                <w:tab w:val="left" w:pos="8491"/>
              </w:tabs>
              <w:spacing w:after="240"/>
              <w:ind w:left="0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r w:rsidRPr="00AB0E7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B0E7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гвс</w:t>
            </w:r>
            <w:proofErr w:type="spellEnd"/>
          </w:p>
        </w:tc>
        <w:tc>
          <w:tcPr>
            <w:tcW w:w="678" w:type="dxa"/>
          </w:tcPr>
          <w:p w:rsidR="00FA5C5B" w:rsidRPr="00AB0E72" w:rsidRDefault="008D5DF9" w:rsidP="00773224">
            <w:pPr>
              <w:pStyle w:val="a7"/>
              <w:tabs>
                <w:tab w:val="left" w:pos="8491"/>
              </w:tabs>
              <w:spacing w:after="24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одн</m:t>
                    </m:r>
                  </m:sup>
                </m:sSubSup>
              </m:oMath>
            </m:oMathPara>
          </w:p>
        </w:tc>
        <w:tc>
          <w:tcPr>
            <w:tcW w:w="567" w:type="dxa"/>
            <w:tcBorders>
              <w:top w:val="nil"/>
            </w:tcBorders>
          </w:tcPr>
          <w:p w:rsidR="00FA5C5B" w:rsidRPr="00AB0E72" w:rsidRDefault="008D5DF9" w:rsidP="00773224">
            <w:pPr>
              <w:pStyle w:val="a7"/>
              <w:tabs>
                <w:tab w:val="left" w:pos="8491"/>
              </w:tabs>
              <w:spacing w:after="24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b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∑</m:t>
                    </m:r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oMath>
            </m:oMathPara>
          </w:p>
        </w:tc>
      </w:tr>
      <w:tr w:rsidR="00776BDE" w:rsidTr="00455721">
        <w:tc>
          <w:tcPr>
            <w:tcW w:w="936" w:type="dxa"/>
          </w:tcPr>
          <w:p w:rsidR="00FA5C5B" w:rsidRPr="00C20813" w:rsidRDefault="00C20813" w:rsidP="00773224">
            <w:pPr>
              <w:pStyle w:val="a7"/>
              <w:tabs>
                <w:tab w:val="left" w:pos="8491"/>
              </w:tabs>
              <w:spacing w:after="24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08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FA5C5B" w:rsidRPr="00C208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есяц</w:t>
            </w:r>
          </w:p>
        </w:tc>
        <w:tc>
          <w:tcPr>
            <w:tcW w:w="907" w:type="dxa"/>
          </w:tcPr>
          <w:p w:rsidR="00FA5C5B" w:rsidRPr="00C20813" w:rsidRDefault="00FA5C5B" w:rsidP="00FA5C5B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Гкал/м</w:t>
            </w:r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FA5C5B" w:rsidRPr="00C20813" w:rsidRDefault="00FA5C5B" w:rsidP="00FA5C5B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/Гкал</w:t>
            </w:r>
          </w:p>
        </w:tc>
        <w:tc>
          <w:tcPr>
            <w:tcW w:w="610" w:type="dxa"/>
          </w:tcPr>
          <w:p w:rsidR="00FA5C5B" w:rsidRPr="00C20813" w:rsidRDefault="00FA5C5B" w:rsidP="00FA5C5B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081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Гкал</w:t>
            </w:r>
          </w:p>
        </w:tc>
        <w:tc>
          <w:tcPr>
            <w:tcW w:w="666" w:type="dxa"/>
          </w:tcPr>
          <w:p w:rsidR="00FA5C5B" w:rsidRPr="00C20813" w:rsidRDefault="00FA5C5B" w:rsidP="00FA5C5B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2081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</w:tcPr>
          <w:p w:rsidR="00FA5C5B" w:rsidRPr="00C20813" w:rsidRDefault="00FA5C5B" w:rsidP="00FA5C5B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C20813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м3</w:t>
            </w:r>
          </w:p>
        </w:tc>
        <w:tc>
          <w:tcPr>
            <w:tcW w:w="709" w:type="dxa"/>
          </w:tcPr>
          <w:p w:rsidR="00FA5C5B" w:rsidRPr="00455721" w:rsidRDefault="00FA5C5B" w:rsidP="00FA5C5B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455721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</w:rPr>
              <w:t>Руб</w:t>
            </w:r>
            <w:proofErr w:type="spellEnd"/>
            <w:r w:rsidRPr="00455721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</w:rPr>
              <w:t>/м</w:t>
            </w:r>
            <w:r w:rsidRPr="00455721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84" w:type="dxa"/>
            <w:gridSpan w:val="2"/>
          </w:tcPr>
          <w:p w:rsidR="00FA5C5B" w:rsidRPr="00C20813" w:rsidRDefault="00FA5C5B" w:rsidP="00FA5C5B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2081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61" w:type="dxa"/>
            <w:gridSpan w:val="2"/>
          </w:tcPr>
          <w:p w:rsidR="00FA5C5B" w:rsidRPr="00C20813" w:rsidRDefault="00FA5C5B" w:rsidP="00FA5C5B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2081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09" w:type="dxa"/>
          </w:tcPr>
          <w:p w:rsidR="00FA5C5B" w:rsidRPr="00C20813" w:rsidRDefault="00FA5C5B" w:rsidP="00FA5C5B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0813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м3</w:t>
            </w:r>
          </w:p>
        </w:tc>
        <w:tc>
          <w:tcPr>
            <w:tcW w:w="610" w:type="dxa"/>
          </w:tcPr>
          <w:p w:rsidR="00FA5C5B" w:rsidRPr="00C20813" w:rsidRDefault="00FA5C5B" w:rsidP="00FA5C5B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0813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м3</w:t>
            </w:r>
          </w:p>
        </w:tc>
        <w:tc>
          <w:tcPr>
            <w:tcW w:w="852" w:type="dxa"/>
          </w:tcPr>
          <w:p w:rsidR="00FA5C5B" w:rsidRPr="00C20813" w:rsidRDefault="00FA5C5B" w:rsidP="00FA5C5B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/м</w:t>
            </w:r>
            <w:r w:rsidRPr="00C20813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78" w:type="dxa"/>
          </w:tcPr>
          <w:p w:rsidR="00FA5C5B" w:rsidRPr="00C20813" w:rsidRDefault="00FA5C5B" w:rsidP="00FA5C5B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2081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</w:tcPr>
          <w:p w:rsidR="00FA5C5B" w:rsidRPr="00C20813" w:rsidRDefault="00FA5C5B" w:rsidP="00FA5C5B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2081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</w:p>
        </w:tc>
      </w:tr>
      <w:tr w:rsidR="00776BDE" w:rsidTr="00455721">
        <w:tc>
          <w:tcPr>
            <w:tcW w:w="936" w:type="dxa"/>
          </w:tcPr>
          <w:p w:rsidR="00776BDE" w:rsidRDefault="00776BDE" w:rsidP="00776BDE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907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00359</w:t>
            </w:r>
          </w:p>
        </w:tc>
        <w:tc>
          <w:tcPr>
            <w:tcW w:w="992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610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666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2836</w:t>
            </w:r>
          </w:p>
        </w:tc>
        <w:tc>
          <w:tcPr>
            <w:tcW w:w="567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709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84" w:type="dxa"/>
            <w:gridSpan w:val="2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961" w:type="dxa"/>
            <w:gridSpan w:val="2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3482</w:t>
            </w:r>
          </w:p>
        </w:tc>
        <w:tc>
          <w:tcPr>
            <w:tcW w:w="709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10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852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78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</w:tcPr>
          <w:p w:rsidR="00776BDE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20813">
              <w:rPr>
                <w:rFonts w:ascii="Times New Roman" w:hAnsi="Times New Roman" w:cs="Times New Roman"/>
                <w:sz w:val="16"/>
                <w:szCs w:val="16"/>
              </w:rPr>
              <w:t>3580</w:t>
            </w:r>
          </w:p>
        </w:tc>
      </w:tr>
      <w:tr w:rsidR="00776BDE" w:rsidTr="00455721">
        <w:tc>
          <w:tcPr>
            <w:tcW w:w="936" w:type="dxa"/>
          </w:tcPr>
          <w:p w:rsidR="00776BDE" w:rsidRDefault="00776BDE" w:rsidP="00776BDE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Февр.</w:t>
            </w:r>
          </w:p>
        </w:tc>
        <w:tc>
          <w:tcPr>
            <w:tcW w:w="907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0,0359</w:t>
            </w:r>
          </w:p>
        </w:tc>
        <w:tc>
          <w:tcPr>
            <w:tcW w:w="992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610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666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2836</w:t>
            </w:r>
          </w:p>
        </w:tc>
        <w:tc>
          <w:tcPr>
            <w:tcW w:w="567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709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84" w:type="dxa"/>
            <w:gridSpan w:val="2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961" w:type="dxa"/>
            <w:gridSpan w:val="2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3482</w:t>
            </w:r>
          </w:p>
        </w:tc>
        <w:tc>
          <w:tcPr>
            <w:tcW w:w="709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0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852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78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67" w:type="dxa"/>
          </w:tcPr>
          <w:p w:rsidR="00776BDE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20813">
              <w:rPr>
                <w:rFonts w:ascii="Times New Roman" w:hAnsi="Times New Roman" w:cs="Times New Roman"/>
                <w:sz w:val="16"/>
                <w:szCs w:val="16"/>
              </w:rPr>
              <w:t>3642</w:t>
            </w:r>
          </w:p>
        </w:tc>
      </w:tr>
      <w:tr w:rsidR="00776BDE" w:rsidTr="00455721">
        <w:tc>
          <w:tcPr>
            <w:tcW w:w="936" w:type="dxa"/>
          </w:tcPr>
          <w:p w:rsidR="00776BDE" w:rsidRDefault="00776BDE" w:rsidP="00776BDE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0,0359</w:t>
            </w:r>
          </w:p>
        </w:tc>
        <w:tc>
          <w:tcPr>
            <w:tcW w:w="992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610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666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2836</w:t>
            </w:r>
          </w:p>
        </w:tc>
        <w:tc>
          <w:tcPr>
            <w:tcW w:w="567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709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84" w:type="dxa"/>
            <w:gridSpan w:val="2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961" w:type="dxa"/>
            <w:gridSpan w:val="2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3482</w:t>
            </w:r>
          </w:p>
        </w:tc>
        <w:tc>
          <w:tcPr>
            <w:tcW w:w="709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10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2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78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67" w:type="dxa"/>
          </w:tcPr>
          <w:p w:rsidR="00776BDE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20813">
              <w:rPr>
                <w:rFonts w:ascii="Times New Roman" w:hAnsi="Times New Roman" w:cs="Times New Roman"/>
                <w:sz w:val="16"/>
                <w:szCs w:val="16"/>
              </w:rPr>
              <w:t>3638</w:t>
            </w:r>
          </w:p>
        </w:tc>
      </w:tr>
      <w:tr w:rsidR="00776BDE" w:rsidTr="00455721">
        <w:tc>
          <w:tcPr>
            <w:tcW w:w="936" w:type="dxa"/>
          </w:tcPr>
          <w:p w:rsidR="00776BDE" w:rsidRDefault="00776BDE" w:rsidP="00776BDE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907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0,0359</w:t>
            </w:r>
          </w:p>
        </w:tc>
        <w:tc>
          <w:tcPr>
            <w:tcW w:w="992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610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666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567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709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84" w:type="dxa"/>
            <w:gridSpan w:val="2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961" w:type="dxa"/>
            <w:gridSpan w:val="2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3199</w:t>
            </w:r>
          </w:p>
        </w:tc>
        <w:tc>
          <w:tcPr>
            <w:tcW w:w="709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610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852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78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567" w:type="dxa"/>
          </w:tcPr>
          <w:p w:rsidR="00776BDE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20813">
              <w:rPr>
                <w:rFonts w:ascii="Times New Roman" w:hAnsi="Times New Roman" w:cs="Times New Roman"/>
                <w:sz w:val="16"/>
                <w:szCs w:val="16"/>
              </w:rPr>
              <w:t>3415</w:t>
            </w:r>
          </w:p>
        </w:tc>
      </w:tr>
      <w:tr w:rsidR="00776BDE" w:rsidTr="00455721">
        <w:tc>
          <w:tcPr>
            <w:tcW w:w="936" w:type="dxa"/>
          </w:tcPr>
          <w:p w:rsidR="00776BDE" w:rsidRDefault="00776BDE" w:rsidP="00776BDE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07" w:type="dxa"/>
          </w:tcPr>
          <w:p w:rsidR="00776BDE" w:rsidRPr="00AB0E72" w:rsidRDefault="00776BDE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BDE" w:rsidRPr="00AB0E72" w:rsidRDefault="00776BDE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776BDE" w:rsidRPr="00AB0E72" w:rsidRDefault="00776BDE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76BDE" w:rsidRPr="00AB0E72" w:rsidRDefault="00776BDE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709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84" w:type="dxa"/>
            <w:gridSpan w:val="2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961" w:type="dxa"/>
            <w:gridSpan w:val="2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709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610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852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78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67" w:type="dxa"/>
          </w:tcPr>
          <w:p w:rsidR="00776BDE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20813">
              <w:rPr>
                <w:rFonts w:ascii="Times New Roman" w:hAnsi="Times New Roman" w:cs="Times New Roman"/>
                <w:sz w:val="16"/>
                <w:szCs w:val="16"/>
              </w:rPr>
              <w:t>1097</w:t>
            </w:r>
          </w:p>
        </w:tc>
      </w:tr>
      <w:tr w:rsidR="00776BDE" w:rsidTr="00455721">
        <w:tc>
          <w:tcPr>
            <w:tcW w:w="936" w:type="dxa"/>
          </w:tcPr>
          <w:p w:rsidR="00776BDE" w:rsidRDefault="00776BDE" w:rsidP="00776BDE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07" w:type="dxa"/>
          </w:tcPr>
          <w:p w:rsidR="00776BDE" w:rsidRPr="00AB0E72" w:rsidRDefault="00776BDE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BDE" w:rsidRPr="00AB0E72" w:rsidRDefault="00776BDE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776BDE" w:rsidRPr="00AB0E72" w:rsidRDefault="00776BDE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76BDE" w:rsidRPr="00AB0E72" w:rsidRDefault="00776BDE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709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84" w:type="dxa"/>
            <w:gridSpan w:val="2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961" w:type="dxa"/>
            <w:gridSpan w:val="2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709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610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852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78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567" w:type="dxa"/>
          </w:tcPr>
          <w:p w:rsidR="00776BDE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20813">
              <w:rPr>
                <w:rFonts w:ascii="Times New Roman" w:hAnsi="Times New Roman" w:cs="Times New Roman"/>
                <w:sz w:val="16"/>
                <w:szCs w:val="16"/>
              </w:rPr>
              <w:t>913</w:t>
            </w:r>
          </w:p>
        </w:tc>
      </w:tr>
      <w:tr w:rsidR="00776BDE" w:rsidTr="00455721">
        <w:tc>
          <w:tcPr>
            <w:tcW w:w="936" w:type="dxa"/>
          </w:tcPr>
          <w:p w:rsidR="00776BDE" w:rsidRDefault="00776BDE" w:rsidP="00776BDE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07" w:type="dxa"/>
          </w:tcPr>
          <w:p w:rsidR="00776BDE" w:rsidRPr="00AB0E72" w:rsidRDefault="00776BDE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BDE" w:rsidRPr="00AB0E72" w:rsidRDefault="00776BDE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776BDE" w:rsidRPr="00AB0E72" w:rsidRDefault="00776BDE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76BDE" w:rsidRPr="00AB0E72" w:rsidRDefault="00776BDE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709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84" w:type="dxa"/>
            <w:gridSpan w:val="2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961" w:type="dxa"/>
            <w:gridSpan w:val="2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709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610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852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78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567" w:type="dxa"/>
          </w:tcPr>
          <w:p w:rsidR="00776BDE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20813">
              <w:rPr>
                <w:rFonts w:ascii="Times New Roman" w:hAnsi="Times New Roman" w:cs="Times New Roman"/>
                <w:sz w:val="16"/>
                <w:szCs w:val="16"/>
              </w:rPr>
              <w:t>1213</w:t>
            </w:r>
          </w:p>
        </w:tc>
      </w:tr>
      <w:tr w:rsidR="00776BDE" w:rsidTr="00455721">
        <w:tc>
          <w:tcPr>
            <w:tcW w:w="936" w:type="dxa"/>
          </w:tcPr>
          <w:p w:rsidR="00776BDE" w:rsidRDefault="00776BDE" w:rsidP="00776BDE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Авг.</w:t>
            </w:r>
          </w:p>
        </w:tc>
        <w:tc>
          <w:tcPr>
            <w:tcW w:w="907" w:type="dxa"/>
          </w:tcPr>
          <w:p w:rsidR="00776BDE" w:rsidRPr="00AB0E72" w:rsidRDefault="00776BDE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BDE" w:rsidRPr="00AB0E72" w:rsidRDefault="00776BDE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776BDE" w:rsidRPr="00AB0E72" w:rsidRDefault="00776BDE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76BDE" w:rsidRPr="00AB0E72" w:rsidRDefault="00776BDE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709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84" w:type="dxa"/>
            <w:gridSpan w:val="2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961" w:type="dxa"/>
            <w:gridSpan w:val="2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709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10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2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78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567" w:type="dxa"/>
          </w:tcPr>
          <w:p w:rsidR="00776BDE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20813">
              <w:rPr>
                <w:rFonts w:ascii="Times New Roman" w:hAnsi="Times New Roman" w:cs="Times New Roman"/>
                <w:sz w:val="16"/>
                <w:szCs w:val="16"/>
              </w:rPr>
              <w:t>891</w:t>
            </w:r>
          </w:p>
        </w:tc>
      </w:tr>
      <w:tr w:rsidR="00776BDE" w:rsidTr="00455721">
        <w:tc>
          <w:tcPr>
            <w:tcW w:w="936" w:type="dxa"/>
          </w:tcPr>
          <w:p w:rsidR="00776BDE" w:rsidRDefault="00776BDE" w:rsidP="00776BDE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907" w:type="dxa"/>
          </w:tcPr>
          <w:p w:rsidR="00776BDE" w:rsidRPr="00AB0E72" w:rsidRDefault="00776BDE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BDE" w:rsidRPr="00AB0E72" w:rsidRDefault="00776BDE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776BDE" w:rsidRPr="00AB0E72" w:rsidRDefault="00776BDE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76BDE" w:rsidRPr="00AB0E72" w:rsidRDefault="00776BDE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709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84" w:type="dxa"/>
            <w:gridSpan w:val="2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961" w:type="dxa"/>
            <w:gridSpan w:val="2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709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10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852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78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567" w:type="dxa"/>
          </w:tcPr>
          <w:p w:rsidR="00776BDE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20813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</w:tr>
      <w:tr w:rsidR="00776BDE" w:rsidTr="00455721">
        <w:tc>
          <w:tcPr>
            <w:tcW w:w="936" w:type="dxa"/>
          </w:tcPr>
          <w:p w:rsidR="00776BDE" w:rsidRDefault="00776BDE" w:rsidP="00776BDE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907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0,0275</w:t>
            </w:r>
          </w:p>
        </w:tc>
        <w:tc>
          <w:tcPr>
            <w:tcW w:w="992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1404</w:t>
            </w:r>
          </w:p>
        </w:tc>
        <w:tc>
          <w:tcPr>
            <w:tcW w:w="610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666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2281</w:t>
            </w:r>
          </w:p>
        </w:tc>
        <w:tc>
          <w:tcPr>
            <w:tcW w:w="567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709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84" w:type="dxa"/>
            <w:gridSpan w:val="2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961" w:type="dxa"/>
            <w:gridSpan w:val="2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2958</w:t>
            </w:r>
          </w:p>
        </w:tc>
        <w:tc>
          <w:tcPr>
            <w:tcW w:w="709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10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852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78" w:type="dxa"/>
          </w:tcPr>
          <w:p w:rsidR="00776BDE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567" w:type="dxa"/>
          </w:tcPr>
          <w:p w:rsidR="00776BDE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20813">
              <w:rPr>
                <w:rFonts w:ascii="Times New Roman" w:hAnsi="Times New Roman" w:cs="Times New Roman"/>
                <w:sz w:val="16"/>
                <w:szCs w:val="16"/>
              </w:rPr>
              <w:t>3209</w:t>
            </w:r>
          </w:p>
        </w:tc>
      </w:tr>
      <w:tr w:rsidR="00AB0E72" w:rsidTr="00455721">
        <w:tc>
          <w:tcPr>
            <w:tcW w:w="936" w:type="dxa"/>
          </w:tcPr>
          <w:p w:rsidR="00AB0E72" w:rsidRDefault="00AB0E72" w:rsidP="00C20813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</w:tcPr>
          <w:p w:rsidR="00AB0E72" w:rsidRPr="00AB0E72" w:rsidRDefault="00AB0E72" w:rsidP="00455721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0,0275</w:t>
            </w:r>
          </w:p>
        </w:tc>
        <w:tc>
          <w:tcPr>
            <w:tcW w:w="992" w:type="dxa"/>
          </w:tcPr>
          <w:p w:rsidR="00AB0E72" w:rsidRPr="00AB0E72" w:rsidRDefault="00AB0E72" w:rsidP="00455721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1404</w:t>
            </w:r>
          </w:p>
        </w:tc>
        <w:tc>
          <w:tcPr>
            <w:tcW w:w="610" w:type="dxa"/>
          </w:tcPr>
          <w:p w:rsidR="00AB0E72" w:rsidRPr="00AB0E72" w:rsidRDefault="00AB0E72" w:rsidP="00455721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666" w:type="dxa"/>
          </w:tcPr>
          <w:p w:rsidR="00AB0E72" w:rsidRPr="00AB0E72" w:rsidRDefault="00AB0E72" w:rsidP="00455721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2281</w:t>
            </w:r>
          </w:p>
        </w:tc>
        <w:tc>
          <w:tcPr>
            <w:tcW w:w="567" w:type="dxa"/>
          </w:tcPr>
          <w:p w:rsidR="00AB0E72" w:rsidRPr="00AB0E72" w:rsidRDefault="00AB0E72" w:rsidP="00455721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709" w:type="dxa"/>
          </w:tcPr>
          <w:p w:rsidR="00AB0E72" w:rsidRPr="00AB0E72" w:rsidRDefault="00AB0E72" w:rsidP="00455721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84" w:type="dxa"/>
            <w:gridSpan w:val="2"/>
          </w:tcPr>
          <w:p w:rsidR="00AB0E72" w:rsidRPr="00AB0E72" w:rsidRDefault="00AB0E72" w:rsidP="00455721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961" w:type="dxa"/>
            <w:gridSpan w:val="2"/>
          </w:tcPr>
          <w:p w:rsidR="00AB0E72" w:rsidRPr="00AB0E72" w:rsidRDefault="00AB0E72" w:rsidP="00455721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2958</w:t>
            </w:r>
          </w:p>
        </w:tc>
        <w:tc>
          <w:tcPr>
            <w:tcW w:w="709" w:type="dxa"/>
          </w:tcPr>
          <w:p w:rsidR="00AB0E72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610" w:type="dxa"/>
          </w:tcPr>
          <w:p w:rsidR="00AB0E72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852" w:type="dxa"/>
          </w:tcPr>
          <w:p w:rsidR="00AB0E72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78" w:type="dxa"/>
          </w:tcPr>
          <w:p w:rsidR="00AB0E72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567" w:type="dxa"/>
          </w:tcPr>
          <w:p w:rsidR="00AB0E72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20813">
              <w:rPr>
                <w:rFonts w:ascii="Times New Roman" w:hAnsi="Times New Roman" w:cs="Times New Roman"/>
                <w:sz w:val="16"/>
                <w:szCs w:val="16"/>
              </w:rPr>
              <w:t>3395</w:t>
            </w:r>
          </w:p>
        </w:tc>
      </w:tr>
      <w:tr w:rsidR="00AB0E72" w:rsidTr="00455721">
        <w:tc>
          <w:tcPr>
            <w:tcW w:w="936" w:type="dxa"/>
          </w:tcPr>
          <w:p w:rsidR="00AB0E72" w:rsidRDefault="00AB0E72" w:rsidP="00776BDE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907" w:type="dxa"/>
          </w:tcPr>
          <w:p w:rsidR="00AB0E72" w:rsidRPr="00AB0E72" w:rsidRDefault="00AB0E72" w:rsidP="00455721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0,0275</w:t>
            </w:r>
          </w:p>
        </w:tc>
        <w:tc>
          <w:tcPr>
            <w:tcW w:w="992" w:type="dxa"/>
          </w:tcPr>
          <w:p w:rsidR="00AB0E72" w:rsidRPr="00AB0E72" w:rsidRDefault="00AB0E72" w:rsidP="00455721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1404</w:t>
            </w:r>
          </w:p>
        </w:tc>
        <w:tc>
          <w:tcPr>
            <w:tcW w:w="610" w:type="dxa"/>
          </w:tcPr>
          <w:p w:rsidR="00AB0E72" w:rsidRPr="00AB0E72" w:rsidRDefault="00AB0E72" w:rsidP="00455721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666" w:type="dxa"/>
          </w:tcPr>
          <w:p w:rsidR="00AB0E72" w:rsidRPr="00AB0E72" w:rsidRDefault="00AB0E72" w:rsidP="00455721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2281</w:t>
            </w:r>
          </w:p>
        </w:tc>
        <w:tc>
          <w:tcPr>
            <w:tcW w:w="567" w:type="dxa"/>
          </w:tcPr>
          <w:p w:rsidR="00AB0E72" w:rsidRPr="00AB0E72" w:rsidRDefault="00AB0E72" w:rsidP="00455721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709" w:type="dxa"/>
          </w:tcPr>
          <w:p w:rsidR="00AB0E72" w:rsidRPr="00AB0E72" w:rsidRDefault="00AB0E72" w:rsidP="00455721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84" w:type="dxa"/>
            <w:gridSpan w:val="2"/>
          </w:tcPr>
          <w:p w:rsidR="00AB0E72" w:rsidRPr="00AB0E72" w:rsidRDefault="00AB0E72" w:rsidP="00455721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961" w:type="dxa"/>
            <w:gridSpan w:val="2"/>
          </w:tcPr>
          <w:p w:rsidR="00AB0E72" w:rsidRPr="00AB0E72" w:rsidRDefault="00AB0E72" w:rsidP="00455721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2958</w:t>
            </w:r>
          </w:p>
        </w:tc>
        <w:tc>
          <w:tcPr>
            <w:tcW w:w="709" w:type="dxa"/>
          </w:tcPr>
          <w:p w:rsidR="00AB0E72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610" w:type="dxa"/>
          </w:tcPr>
          <w:p w:rsidR="00AB0E72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852" w:type="dxa"/>
          </w:tcPr>
          <w:p w:rsidR="00AB0E72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78" w:type="dxa"/>
          </w:tcPr>
          <w:p w:rsidR="00AB0E72" w:rsidRPr="00AB0E72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E72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567" w:type="dxa"/>
          </w:tcPr>
          <w:p w:rsidR="00AB0E72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20813">
              <w:rPr>
                <w:rFonts w:ascii="Times New Roman" w:hAnsi="Times New Roman" w:cs="Times New Roman"/>
                <w:sz w:val="16"/>
                <w:szCs w:val="16"/>
              </w:rPr>
              <w:t>3157</w:t>
            </w:r>
          </w:p>
        </w:tc>
      </w:tr>
      <w:tr w:rsidR="00AB0E72" w:rsidRPr="00C20813" w:rsidTr="00455721">
        <w:tc>
          <w:tcPr>
            <w:tcW w:w="936" w:type="dxa"/>
          </w:tcPr>
          <w:p w:rsidR="00AB0E72" w:rsidRPr="00C20813" w:rsidRDefault="00AB0E72" w:rsidP="00776BDE">
            <w:pPr>
              <w:tabs>
                <w:tab w:val="left" w:pos="0"/>
                <w:tab w:val="left" w:pos="5103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2081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7" w:type="dxa"/>
          </w:tcPr>
          <w:p w:rsidR="00AB0E72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B0E72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AB0E72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AB0E72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813">
              <w:rPr>
                <w:rFonts w:ascii="Times New Roman" w:hAnsi="Times New Roman" w:cs="Times New Roman"/>
                <w:b/>
                <w:sz w:val="18"/>
                <w:szCs w:val="18"/>
              </w:rPr>
              <w:t>17904</w:t>
            </w:r>
          </w:p>
        </w:tc>
        <w:tc>
          <w:tcPr>
            <w:tcW w:w="567" w:type="dxa"/>
          </w:tcPr>
          <w:p w:rsidR="00AB0E72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813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</w:tcPr>
          <w:p w:rsidR="00AB0E72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:rsidR="00AB0E72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813">
              <w:rPr>
                <w:rFonts w:ascii="Times New Roman" w:hAnsi="Times New Roman" w:cs="Times New Roman"/>
                <w:b/>
                <w:sz w:val="18"/>
                <w:szCs w:val="18"/>
              </w:rPr>
              <w:t>7938</w:t>
            </w:r>
          </w:p>
        </w:tc>
        <w:tc>
          <w:tcPr>
            <w:tcW w:w="961" w:type="dxa"/>
            <w:gridSpan w:val="2"/>
          </w:tcPr>
          <w:p w:rsidR="00AB0E72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813">
              <w:rPr>
                <w:rFonts w:ascii="Times New Roman" w:hAnsi="Times New Roman" w:cs="Times New Roman"/>
                <w:b/>
                <w:sz w:val="18"/>
                <w:szCs w:val="18"/>
              </w:rPr>
              <w:t>25843</w:t>
            </w:r>
          </w:p>
        </w:tc>
        <w:tc>
          <w:tcPr>
            <w:tcW w:w="709" w:type="dxa"/>
          </w:tcPr>
          <w:p w:rsidR="00AB0E72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813"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</w:p>
        </w:tc>
        <w:tc>
          <w:tcPr>
            <w:tcW w:w="610" w:type="dxa"/>
          </w:tcPr>
          <w:p w:rsidR="00AB0E72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813">
              <w:rPr>
                <w:rFonts w:ascii="Times New Roman" w:hAnsi="Times New Roman" w:cs="Times New Roman"/>
                <w:b/>
                <w:sz w:val="18"/>
                <w:szCs w:val="18"/>
              </w:rPr>
              <w:t>31,4</w:t>
            </w:r>
          </w:p>
        </w:tc>
        <w:tc>
          <w:tcPr>
            <w:tcW w:w="852" w:type="dxa"/>
          </w:tcPr>
          <w:p w:rsidR="00AB0E72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AB0E72" w:rsidRPr="00C20813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813">
              <w:rPr>
                <w:rFonts w:ascii="Times New Roman" w:hAnsi="Times New Roman" w:cs="Times New Roman"/>
                <w:b/>
                <w:sz w:val="18"/>
                <w:szCs w:val="18"/>
              </w:rPr>
              <w:t>3207</w:t>
            </w:r>
          </w:p>
        </w:tc>
        <w:tc>
          <w:tcPr>
            <w:tcW w:w="567" w:type="dxa"/>
          </w:tcPr>
          <w:p w:rsidR="00AB0E72" w:rsidRPr="00455721" w:rsidRDefault="00AB0E72" w:rsidP="00776BDE">
            <w:pPr>
              <w:pStyle w:val="a7"/>
              <w:tabs>
                <w:tab w:val="left" w:pos="8491"/>
              </w:tabs>
              <w:ind w:lef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55721">
              <w:rPr>
                <w:rFonts w:ascii="Times New Roman" w:hAnsi="Times New Roman" w:cs="Times New Roman"/>
                <w:b/>
                <w:sz w:val="14"/>
                <w:szCs w:val="14"/>
              </w:rPr>
              <w:t>29050</w:t>
            </w:r>
          </w:p>
        </w:tc>
      </w:tr>
    </w:tbl>
    <w:p w:rsidR="005C7399" w:rsidRPr="00C20813" w:rsidRDefault="005C7399" w:rsidP="00FA5C5B">
      <w:pPr>
        <w:pStyle w:val="a7"/>
        <w:tabs>
          <w:tab w:val="left" w:pos="8491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5252" w:rsidRPr="008766AE" w:rsidRDefault="00C75252" w:rsidP="00C75252">
      <w:pPr>
        <w:pStyle w:val="a7"/>
        <w:tabs>
          <w:tab w:val="left" w:pos="8491"/>
        </w:tabs>
        <w:rPr>
          <w:rFonts w:ascii="Times New Roman" w:hAnsi="Times New Roman" w:cs="Times New Roman"/>
          <w:sz w:val="24"/>
          <w:szCs w:val="24"/>
        </w:rPr>
      </w:pPr>
    </w:p>
    <w:p w:rsidR="00C75252" w:rsidRDefault="00C75252" w:rsidP="00C75252">
      <w:pPr>
        <w:tabs>
          <w:tab w:val="left" w:pos="849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2305B" w:rsidRDefault="00C2305B" w:rsidP="00C75252">
      <w:pPr>
        <w:tabs>
          <w:tab w:val="left" w:pos="849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2305B" w:rsidRDefault="00C2305B" w:rsidP="00C75252">
      <w:pPr>
        <w:tabs>
          <w:tab w:val="left" w:pos="849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2305B" w:rsidRDefault="00C2305B" w:rsidP="00C75252">
      <w:pPr>
        <w:tabs>
          <w:tab w:val="left" w:pos="849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2305B" w:rsidRDefault="00C2305B" w:rsidP="00C75252">
      <w:pPr>
        <w:tabs>
          <w:tab w:val="left" w:pos="849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2305B" w:rsidRDefault="00C2305B" w:rsidP="00C75252">
      <w:pPr>
        <w:tabs>
          <w:tab w:val="left" w:pos="849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2305B" w:rsidRDefault="00C2305B" w:rsidP="00C2305B">
      <w:pPr>
        <w:tabs>
          <w:tab w:val="left" w:pos="849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305B" w:rsidRDefault="00C2305B" w:rsidP="00C2305B">
      <w:pPr>
        <w:tabs>
          <w:tab w:val="left" w:pos="849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305B" w:rsidRDefault="00C2305B" w:rsidP="00C2305B">
      <w:pPr>
        <w:tabs>
          <w:tab w:val="left" w:pos="849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305B" w:rsidRDefault="00C2305B" w:rsidP="00C2305B">
      <w:pPr>
        <w:tabs>
          <w:tab w:val="left" w:pos="849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305B" w:rsidRDefault="00C2305B" w:rsidP="00C2305B">
      <w:pPr>
        <w:tabs>
          <w:tab w:val="left" w:pos="849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305B" w:rsidRDefault="00C2305B" w:rsidP="00C2305B">
      <w:pPr>
        <w:tabs>
          <w:tab w:val="left" w:pos="849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305B" w:rsidRPr="00C2305B" w:rsidRDefault="00C2305B" w:rsidP="00C2305B">
      <w:pPr>
        <w:tabs>
          <w:tab w:val="left" w:pos="849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05B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C2305B" w:rsidRDefault="00C2305B" w:rsidP="00C2305B">
      <w:pPr>
        <w:tabs>
          <w:tab w:val="left" w:pos="849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305B" w:rsidRDefault="00C2305B" w:rsidP="00C2305B">
      <w:pPr>
        <w:tabs>
          <w:tab w:val="left" w:pos="849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305B" w:rsidRDefault="00C2305B" w:rsidP="00C2305B">
      <w:pPr>
        <w:pStyle w:val="a7"/>
        <w:numPr>
          <w:ilvl w:val="0"/>
          <w:numId w:val="14"/>
        </w:numPr>
        <w:tabs>
          <w:tab w:val="center" w:pos="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Постановление Правительства РФ от 06.05.2011 №354 «О предоставлении коммунальных услуг собственникам и пользователям помещений в многоквартирных домах и жилых домов» (в редакции от 07.01.2016г.)</w:t>
      </w:r>
    </w:p>
    <w:p w:rsidR="00C2305B" w:rsidRDefault="00C2305B" w:rsidP="00C2305B">
      <w:pPr>
        <w:pStyle w:val="a7"/>
        <w:numPr>
          <w:ilvl w:val="0"/>
          <w:numId w:val="14"/>
        </w:numPr>
        <w:tabs>
          <w:tab w:val="center" w:pos="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Постановление Правительства РФ от 23.05.2006г. №307 «О порядке предоставления коммунальных услуг гражданам» (с изменениями на 27.08.2012г.)</w:t>
      </w:r>
    </w:p>
    <w:p w:rsidR="00C2305B" w:rsidRDefault="00C2305B" w:rsidP="00C2305B">
      <w:pPr>
        <w:pStyle w:val="a7"/>
        <w:numPr>
          <w:ilvl w:val="0"/>
          <w:numId w:val="14"/>
        </w:numPr>
        <w:tabs>
          <w:tab w:val="center" w:pos="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Постановление Правительства Хабаровского рая от 10.09.2012г. №325-Пр. «О порядке расчета размера платы за коммунальную услугу по отоплению в Хабаровском крае» (в ред. Постановление Правительства Хабаровского края от 31.12.2014г. №530-Пр.)</w:t>
      </w:r>
    </w:p>
    <w:p w:rsidR="00C2305B" w:rsidRDefault="00C2305B" w:rsidP="00C2305B">
      <w:pPr>
        <w:pStyle w:val="a7"/>
        <w:numPr>
          <w:ilvl w:val="0"/>
          <w:numId w:val="14"/>
        </w:numPr>
        <w:tabs>
          <w:tab w:val="center" w:pos="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Постановление Правительства РФ от 23.05.2006г. №306 «Об утверждении Правил установления и определения нормативов коммунальных услуг» (в редакции от 28.02.2015г.)</w:t>
      </w:r>
    </w:p>
    <w:p w:rsidR="00C2305B" w:rsidRDefault="00C2305B" w:rsidP="00C2305B">
      <w:pPr>
        <w:pStyle w:val="a7"/>
        <w:numPr>
          <w:ilvl w:val="0"/>
          <w:numId w:val="14"/>
        </w:numPr>
        <w:tabs>
          <w:tab w:val="center" w:pos="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Постановление Правительства РФ от 14.02.2015г. №129 «О внесении изменений в некоторые акты Правительства РФ по вопросам применения двухкомпонентных тарифов на горячую воду».</w:t>
      </w:r>
    </w:p>
    <w:p w:rsidR="00C2305B" w:rsidRPr="006D0EFC" w:rsidRDefault="00C2305B" w:rsidP="00C2305B">
      <w:pPr>
        <w:pStyle w:val="a7"/>
        <w:tabs>
          <w:tab w:val="center" w:pos="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C2305B" w:rsidRPr="008766AE" w:rsidRDefault="00C2305B" w:rsidP="00C75252">
      <w:pPr>
        <w:tabs>
          <w:tab w:val="left" w:pos="849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sectPr w:rsidR="00C2305B" w:rsidRPr="008766AE" w:rsidSect="00765384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C09" w:rsidRDefault="00370C09" w:rsidP="00C75252">
      <w:r>
        <w:separator/>
      </w:r>
    </w:p>
  </w:endnote>
  <w:endnote w:type="continuationSeparator" w:id="0">
    <w:p w:rsidR="00370C09" w:rsidRDefault="00370C09" w:rsidP="00C75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9552"/>
      <w:docPartObj>
        <w:docPartGallery w:val="Page Numbers (Bottom of Page)"/>
        <w:docPartUnique/>
      </w:docPartObj>
    </w:sdtPr>
    <w:sdtContent>
      <w:p w:rsidR="0087116E" w:rsidRDefault="008D5DF9">
        <w:pPr>
          <w:pStyle w:val="a5"/>
          <w:jc w:val="right"/>
        </w:pPr>
        <w:fldSimple w:instr=" PAGE   \* MERGEFORMAT ">
          <w:r w:rsidR="00496C55">
            <w:rPr>
              <w:noProof/>
            </w:rPr>
            <w:t>1</w:t>
          </w:r>
        </w:fldSimple>
      </w:p>
    </w:sdtContent>
  </w:sdt>
  <w:p w:rsidR="0087116E" w:rsidRDefault="008711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C09" w:rsidRDefault="00370C09" w:rsidP="00C75252">
      <w:r>
        <w:separator/>
      </w:r>
    </w:p>
  </w:footnote>
  <w:footnote w:type="continuationSeparator" w:id="0">
    <w:p w:rsidR="00370C09" w:rsidRDefault="00370C09" w:rsidP="00C75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719"/>
    <w:multiLevelType w:val="hybridMultilevel"/>
    <w:tmpl w:val="CD9C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3C21"/>
    <w:multiLevelType w:val="hybridMultilevel"/>
    <w:tmpl w:val="6728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C01DA"/>
    <w:multiLevelType w:val="hybridMultilevel"/>
    <w:tmpl w:val="5770DBE8"/>
    <w:lvl w:ilvl="0" w:tplc="C1069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B5BE7"/>
    <w:multiLevelType w:val="hybridMultilevel"/>
    <w:tmpl w:val="F8741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75E50"/>
    <w:multiLevelType w:val="hybridMultilevel"/>
    <w:tmpl w:val="DB88B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F3250"/>
    <w:multiLevelType w:val="hybridMultilevel"/>
    <w:tmpl w:val="B90ECC34"/>
    <w:lvl w:ilvl="0" w:tplc="C1069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73C97"/>
    <w:multiLevelType w:val="hybridMultilevel"/>
    <w:tmpl w:val="7B60790C"/>
    <w:lvl w:ilvl="0" w:tplc="C1069C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F87BD6"/>
    <w:multiLevelType w:val="hybridMultilevel"/>
    <w:tmpl w:val="2640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30B8C"/>
    <w:multiLevelType w:val="hybridMultilevel"/>
    <w:tmpl w:val="6728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3723A"/>
    <w:multiLevelType w:val="multilevel"/>
    <w:tmpl w:val="61486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2C026B0"/>
    <w:multiLevelType w:val="hybridMultilevel"/>
    <w:tmpl w:val="B738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81507"/>
    <w:multiLevelType w:val="hybridMultilevel"/>
    <w:tmpl w:val="C576E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50BC7"/>
    <w:multiLevelType w:val="hybridMultilevel"/>
    <w:tmpl w:val="BC72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F5E24"/>
    <w:multiLevelType w:val="hybridMultilevel"/>
    <w:tmpl w:val="C160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D28B4"/>
    <w:multiLevelType w:val="multilevel"/>
    <w:tmpl w:val="F52A03C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  <w:num w:numId="12">
    <w:abstractNumId w:val="0"/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252"/>
    <w:rsid w:val="00066676"/>
    <w:rsid w:val="00087CD6"/>
    <w:rsid w:val="000F1B2C"/>
    <w:rsid w:val="001655BC"/>
    <w:rsid w:val="0017179D"/>
    <w:rsid w:val="001A73DD"/>
    <w:rsid w:val="0021412F"/>
    <w:rsid w:val="0023222A"/>
    <w:rsid w:val="0026182C"/>
    <w:rsid w:val="002A3BB1"/>
    <w:rsid w:val="002C325C"/>
    <w:rsid w:val="002E59AF"/>
    <w:rsid w:val="00301489"/>
    <w:rsid w:val="00306F95"/>
    <w:rsid w:val="00307C56"/>
    <w:rsid w:val="00346ACB"/>
    <w:rsid w:val="00370C09"/>
    <w:rsid w:val="003724E5"/>
    <w:rsid w:val="00387AFD"/>
    <w:rsid w:val="003D6167"/>
    <w:rsid w:val="00402657"/>
    <w:rsid w:val="00406B46"/>
    <w:rsid w:val="00421BD9"/>
    <w:rsid w:val="00435C3D"/>
    <w:rsid w:val="00455721"/>
    <w:rsid w:val="00491955"/>
    <w:rsid w:val="00496C55"/>
    <w:rsid w:val="005042A2"/>
    <w:rsid w:val="0054722E"/>
    <w:rsid w:val="00566310"/>
    <w:rsid w:val="005B2A26"/>
    <w:rsid w:val="005C7399"/>
    <w:rsid w:val="005D13FB"/>
    <w:rsid w:val="005D47B8"/>
    <w:rsid w:val="005D5AC6"/>
    <w:rsid w:val="005D5C47"/>
    <w:rsid w:val="005F1B27"/>
    <w:rsid w:val="00637F5A"/>
    <w:rsid w:val="00641C11"/>
    <w:rsid w:val="006447AF"/>
    <w:rsid w:val="00656090"/>
    <w:rsid w:val="006A4012"/>
    <w:rsid w:val="006D31D5"/>
    <w:rsid w:val="006E29BA"/>
    <w:rsid w:val="00705572"/>
    <w:rsid w:val="00765384"/>
    <w:rsid w:val="00773224"/>
    <w:rsid w:val="00774F88"/>
    <w:rsid w:val="00776BDE"/>
    <w:rsid w:val="00785531"/>
    <w:rsid w:val="007E05E1"/>
    <w:rsid w:val="008315BD"/>
    <w:rsid w:val="00854A6F"/>
    <w:rsid w:val="0087116E"/>
    <w:rsid w:val="0087508C"/>
    <w:rsid w:val="008766AE"/>
    <w:rsid w:val="008A584C"/>
    <w:rsid w:val="008A7917"/>
    <w:rsid w:val="008D5DF9"/>
    <w:rsid w:val="008E62F4"/>
    <w:rsid w:val="009403D9"/>
    <w:rsid w:val="00941401"/>
    <w:rsid w:val="009A7067"/>
    <w:rsid w:val="009C11E8"/>
    <w:rsid w:val="009C67ED"/>
    <w:rsid w:val="009D19AA"/>
    <w:rsid w:val="009D5112"/>
    <w:rsid w:val="009F6063"/>
    <w:rsid w:val="00A02A2B"/>
    <w:rsid w:val="00A26FAD"/>
    <w:rsid w:val="00A40213"/>
    <w:rsid w:val="00A42200"/>
    <w:rsid w:val="00A63BA6"/>
    <w:rsid w:val="00A6584E"/>
    <w:rsid w:val="00A659AA"/>
    <w:rsid w:val="00AB0E72"/>
    <w:rsid w:val="00AB5492"/>
    <w:rsid w:val="00AC0805"/>
    <w:rsid w:val="00AD0C42"/>
    <w:rsid w:val="00B22D5F"/>
    <w:rsid w:val="00B26D5D"/>
    <w:rsid w:val="00B40754"/>
    <w:rsid w:val="00B6497E"/>
    <w:rsid w:val="00BD07EE"/>
    <w:rsid w:val="00BD7B8A"/>
    <w:rsid w:val="00BE59AD"/>
    <w:rsid w:val="00C00257"/>
    <w:rsid w:val="00C1789D"/>
    <w:rsid w:val="00C20813"/>
    <w:rsid w:val="00C2305B"/>
    <w:rsid w:val="00C255ED"/>
    <w:rsid w:val="00C46F78"/>
    <w:rsid w:val="00C75252"/>
    <w:rsid w:val="00D51F6D"/>
    <w:rsid w:val="00D7484A"/>
    <w:rsid w:val="00DF09F1"/>
    <w:rsid w:val="00E06201"/>
    <w:rsid w:val="00E21755"/>
    <w:rsid w:val="00E6102D"/>
    <w:rsid w:val="00E65146"/>
    <w:rsid w:val="00E87446"/>
    <w:rsid w:val="00EB027F"/>
    <w:rsid w:val="00EF13C0"/>
    <w:rsid w:val="00F01978"/>
    <w:rsid w:val="00F14BEB"/>
    <w:rsid w:val="00F25FF5"/>
    <w:rsid w:val="00F536C0"/>
    <w:rsid w:val="00F63808"/>
    <w:rsid w:val="00FA5C5B"/>
    <w:rsid w:val="00FC5A02"/>
    <w:rsid w:val="00FE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52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5252"/>
  </w:style>
  <w:style w:type="paragraph" w:styleId="a5">
    <w:name w:val="footer"/>
    <w:basedOn w:val="a"/>
    <w:link w:val="a6"/>
    <w:uiPriority w:val="99"/>
    <w:unhideWhenUsed/>
    <w:rsid w:val="00C752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5252"/>
  </w:style>
  <w:style w:type="paragraph" w:styleId="a7">
    <w:name w:val="List Paragraph"/>
    <w:basedOn w:val="a"/>
    <w:uiPriority w:val="34"/>
    <w:qFormat/>
    <w:rsid w:val="00C752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C73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7399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421BD9"/>
    <w:rPr>
      <w:color w:val="808080"/>
    </w:rPr>
  </w:style>
  <w:style w:type="table" w:styleId="ab">
    <w:name w:val="Table Grid"/>
    <w:basedOn w:val="a1"/>
    <w:uiPriority w:val="59"/>
    <w:rsid w:val="009D1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E28B0-DA1A-4884-9C8D-F86A6C5D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3999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Menshenina</dc:creator>
  <cp:lastModifiedBy>Menshenina</cp:lastModifiedBy>
  <cp:revision>35</cp:revision>
  <cp:lastPrinted>2016-05-11T01:09:00Z</cp:lastPrinted>
  <dcterms:created xsi:type="dcterms:W3CDTF">2016-04-11T05:59:00Z</dcterms:created>
  <dcterms:modified xsi:type="dcterms:W3CDTF">2016-05-16T04:31:00Z</dcterms:modified>
</cp:coreProperties>
</file>